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EF6192" w:rsidRPr="004B3548" w:rsidRDefault="00913C1A"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 xml:space="preserve">The Nashua City Council </w:t>
      </w:r>
      <w:r w:rsidR="00791203" w:rsidRPr="004B3548">
        <w:rPr>
          <w:rFonts w:ascii="Times New Roman" w:hAnsi="Times New Roman" w:cs="Times New Roman"/>
          <w:sz w:val="16"/>
          <w:szCs w:val="16"/>
        </w:rPr>
        <w:t xml:space="preserve">met in regular session </w:t>
      </w:r>
      <w:r w:rsidRPr="004B3548">
        <w:rPr>
          <w:rFonts w:ascii="Times New Roman" w:hAnsi="Times New Roman" w:cs="Times New Roman"/>
          <w:sz w:val="16"/>
          <w:szCs w:val="16"/>
        </w:rPr>
        <w:t xml:space="preserve">on </w:t>
      </w:r>
      <w:r w:rsidR="00BD589C" w:rsidRPr="004B3548">
        <w:rPr>
          <w:rFonts w:ascii="Times New Roman" w:hAnsi="Times New Roman" w:cs="Times New Roman"/>
          <w:sz w:val="16"/>
          <w:szCs w:val="16"/>
        </w:rPr>
        <w:t>March 1</w:t>
      </w:r>
      <w:r w:rsidR="00EF6192" w:rsidRPr="004B3548">
        <w:rPr>
          <w:rFonts w:ascii="Times New Roman" w:hAnsi="Times New Roman" w:cs="Times New Roman"/>
          <w:sz w:val="16"/>
          <w:szCs w:val="16"/>
        </w:rPr>
        <w:t>5</w:t>
      </w:r>
      <w:r w:rsidR="00444E86" w:rsidRPr="004B3548">
        <w:rPr>
          <w:rFonts w:ascii="Times New Roman" w:hAnsi="Times New Roman" w:cs="Times New Roman"/>
          <w:sz w:val="16"/>
          <w:szCs w:val="16"/>
        </w:rPr>
        <w:t xml:space="preserve">, 2021 </w:t>
      </w:r>
      <w:r w:rsidR="00791203" w:rsidRPr="004B3548">
        <w:rPr>
          <w:rFonts w:ascii="Times New Roman" w:hAnsi="Times New Roman" w:cs="Times New Roman"/>
          <w:sz w:val="16"/>
          <w:szCs w:val="16"/>
        </w:rPr>
        <w:t xml:space="preserve">in Council Chambers at City Hall. </w:t>
      </w:r>
      <w:r w:rsidRPr="004B3548">
        <w:rPr>
          <w:rFonts w:ascii="Times New Roman" w:hAnsi="Times New Roman" w:cs="Times New Roman"/>
          <w:sz w:val="16"/>
          <w:szCs w:val="16"/>
        </w:rPr>
        <w:t xml:space="preserve">The meeting was called to order at </w:t>
      </w:r>
      <w:r w:rsidR="003D06B1" w:rsidRPr="004B3548">
        <w:rPr>
          <w:rFonts w:ascii="Times New Roman" w:hAnsi="Times New Roman" w:cs="Times New Roman"/>
          <w:sz w:val="16"/>
          <w:szCs w:val="16"/>
        </w:rPr>
        <w:t>7:0</w:t>
      </w:r>
      <w:r w:rsidR="00F36A3F" w:rsidRPr="004B3548">
        <w:rPr>
          <w:rFonts w:ascii="Times New Roman" w:hAnsi="Times New Roman" w:cs="Times New Roman"/>
          <w:sz w:val="16"/>
          <w:szCs w:val="16"/>
        </w:rPr>
        <w:t>0</w:t>
      </w:r>
      <w:r w:rsidR="00ED65AA" w:rsidRPr="004B3548">
        <w:rPr>
          <w:rFonts w:ascii="Times New Roman" w:hAnsi="Times New Roman" w:cs="Times New Roman"/>
          <w:sz w:val="16"/>
          <w:szCs w:val="16"/>
        </w:rPr>
        <w:t>P</w:t>
      </w:r>
      <w:r w:rsidRPr="004B3548">
        <w:rPr>
          <w:rFonts w:ascii="Times New Roman" w:hAnsi="Times New Roman" w:cs="Times New Roman"/>
          <w:sz w:val="16"/>
          <w:szCs w:val="16"/>
        </w:rPr>
        <w:t xml:space="preserve">M with Mayor </w:t>
      </w:r>
      <w:r w:rsidR="00096F5F" w:rsidRPr="004B3548">
        <w:rPr>
          <w:rFonts w:ascii="Times New Roman" w:hAnsi="Times New Roman" w:cs="Times New Roman"/>
          <w:sz w:val="16"/>
          <w:szCs w:val="16"/>
        </w:rPr>
        <w:t>Betsinger</w:t>
      </w:r>
      <w:r w:rsidR="003D06B1" w:rsidRPr="004B3548">
        <w:rPr>
          <w:rFonts w:ascii="Times New Roman" w:hAnsi="Times New Roman" w:cs="Times New Roman"/>
          <w:sz w:val="16"/>
          <w:szCs w:val="16"/>
        </w:rPr>
        <w:t xml:space="preserve"> </w:t>
      </w:r>
      <w:r w:rsidRPr="004B3548">
        <w:rPr>
          <w:rFonts w:ascii="Times New Roman" w:hAnsi="Times New Roman" w:cs="Times New Roman"/>
          <w:sz w:val="16"/>
          <w:szCs w:val="16"/>
        </w:rPr>
        <w:t>presiding.</w:t>
      </w:r>
      <w:r w:rsidR="003D06B1" w:rsidRPr="004B3548">
        <w:rPr>
          <w:rFonts w:ascii="Times New Roman" w:hAnsi="Times New Roman" w:cs="Times New Roman"/>
          <w:sz w:val="16"/>
          <w:szCs w:val="16"/>
        </w:rPr>
        <w:t xml:space="preserve"> </w:t>
      </w:r>
      <w:r w:rsidRPr="004B3548">
        <w:rPr>
          <w:rFonts w:ascii="Times New Roman" w:hAnsi="Times New Roman" w:cs="Times New Roman"/>
          <w:sz w:val="16"/>
          <w:szCs w:val="16"/>
        </w:rPr>
        <w:t>Council members present were</w:t>
      </w:r>
      <w:r w:rsidR="002F063D" w:rsidRPr="004B3548">
        <w:rPr>
          <w:rFonts w:ascii="Times New Roman" w:hAnsi="Times New Roman" w:cs="Times New Roman"/>
          <w:sz w:val="16"/>
          <w:szCs w:val="16"/>
        </w:rPr>
        <w:t xml:space="preserve"> </w:t>
      </w:r>
      <w:r w:rsidR="00BD589C" w:rsidRPr="004B3548">
        <w:rPr>
          <w:rFonts w:ascii="Times New Roman" w:hAnsi="Times New Roman" w:cs="Times New Roman"/>
          <w:sz w:val="16"/>
          <w:szCs w:val="16"/>
        </w:rPr>
        <w:t xml:space="preserve">Alex Anthofer, </w:t>
      </w:r>
      <w:r w:rsidR="007E45BD" w:rsidRPr="004B3548">
        <w:rPr>
          <w:rFonts w:ascii="Times New Roman" w:hAnsi="Times New Roman" w:cs="Times New Roman"/>
          <w:sz w:val="16"/>
          <w:szCs w:val="16"/>
        </w:rPr>
        <w:t>Scott Cerwinske</w:t>
      </w:r>
      <w:r w:rsidR="000E0F27" w:rsidRPr="004B3548">
        <w:rPr>
          <w:rFonts w:ascii="Times New Roman" w:hAnsi="Times New Roman" w:cs="Times New Roman"/>
          <w:sz w:val="16"/>
          <w:szCs w:val="16"/>
        </w:rPr>
        <w:t>,</w:t>
      </w:r>
      <w:r w:rsidR="007E45BD" w:rsidRPr="004B3548">
        <w:rPr>
          <w:rFonts w:ascii="Times New Roman" w:hAnsi="Times New Roman" w:cs="Times New Roman"/>
          <w:sz w:val="16"/>
          <w:szCs w:val="16"/>
        </w:rPr>
        <w:t xml:space="preserve"> T</w:t>
      </w:r>
      <w:r w:rsidR="002F063D" w:rsidRPr="004B3548">
        <w:rPr>
          <w:rFonts w:ascii="Times New Roman" w:hAnsi="Times New Roman" w:cs="Times New Roman"/>
          <w:sz w:val="16"/>
          <w:szCs w:val="16"/>
        </w:rPr>
        <w:t>homas Johnson</w:t>
      </w:r>
      <w:r w:rsidR="006B6E02" w:rsidRPr="004B3548">
        <w:rPr>
          <w:rFonts w:ascii="Times New Roman" w:hAnsi="Times New Roman" w:cs="Times New Roman"/>
          <w:sz w:val="16"/>
          <w:szCs w:val="16"/>
        </w:rPr>
        <w:t xml:space="preserve">, </w:t>
      </w:r>
      <w:r w:rsidR="00EE729E" w:rsidRPr="004B3548">
        <w:rPr>
          <w:rFonts w:ascii="Times New Roman" w:hAnsi="Times New Roman" w:cs="Times New Roman"/>
          <w:sz w:val="16"/>
          <w:szCs w:val="16"/>
        </w:rPr>
        <w:t>Hal Kelleher</w:t>
      </w:r>
      <w:r w:rsidR="00FF272A" w:rsidRPr="004B3548">
        <w:rPr>
          <w:rFonts w:ascii="Times New Roman" w:hAnsi="Times New Roman" w:cs="Times New Roman"/>
          <w:sz w:val="16"/>
          <w:szCs w:val="16"/>
        </w:rPr>
        <w:t>,</w:t>
      </w:r>
      <w:r w:rsidR="001E2EBA" w:rsidRPr="004B3548">
        <w:rPr>
          <w:rFonts w:ascii="Times New Roman" w:hAnsi="Times New Roman" w:cs="Times New Roman"/>
          <w:sz w:val="16"/>
          <w:szCs w:val="16"/>
        </w:rPr>
        <w:t xml:space="preserve"> </w:t>
      </w:r>
      <w:r w:rsidR="00FF272A" w:rsidRPr="004B3548">
        <w:rPr>
          <w:rFonts w:ascii="Times New Roman" w:hAnsi="Times New Roman" w:cs="Times New Roman"/>
          <w:sz w:val="16"/>
          <w:szCs w:val="16"/>
        </w:rPr>
        <w:t xml:space="preserve">and </w:t>
      </w:r>
      <w:r w:rsidR="00FE18F4" w:rsidRPr="004B3548">
        <w:rPr>
          <w:rFonts w:ascii="Times New Roman" w:hAnsi="Times New Roman" w:cs="Times New Roman"/>
          <w:sz w:val="16"/>
          <w:szCs w:val="16"/>
        </w:rPr>
        <w:t>Charles Shelby</w:t>
      </w:r>
      <w:r w:rsidR="00FF272A" w:rsidRPr="004B3548">
        <w:rPr>
          <w:rFonts w:ascii="Times New Roman" w:hAnsi="Times New Roman" w:cs="Times New Roman"/>
          <w:sz w:val="16"/>
          <w:szCs w:val="16"/>
        </w:rPr>
        <w:t xml:space="preserve">. </w:t>
      </w:r>
      <w:r w:rsidRPr="004B3548">
        <w:rPr>
          <w:rFonts w:ascii="Times New Roman" w:hAnsi="Times New Roman" w:cs="Times New Roman"/>
          <w:sz w:val="16"/>
          <w:szCs w:val="16"/>
        </w:rPr>
        <w:t>City employee</w:t>
      </w:r>
      <w:r w:rsidR="00E12AEA" w:rsidRPr="004B3548">
        <w:rPr>
          <w:rFonts w:ascii="Times New Roman" w:hAnsi="Times New Roman" w:cs="Times New Roman"/>
          <w:sz w:val="16"/>
          <w:szCs w:val="16"/>
        </w:rPr>
        <w:t>(</w:t>
      </w:r>
      <w:r w:rsidR="000F58EB" w:rsidRPr="004B3548">
        <w:rPr>
          <w:rFonts w:ascii="Times New Roman" w:hAnsi="Times New Roman" w:cs="Times New Roman"/>
          <w:sz w:val="16"/>
          <w:szCs w:val="16"/>
        </w:rPr>
        <w:t>s</w:t>
      </w:r>
      <w:r w:rsidR="00E12AEA" w:rsidRPr="004B3548">
        <w:rPr>
          <w:rFonts w:ascii="Times New Roman" w:hAnsi="Times New Roman" w:cs="Times New Roman"/>
          <w:sz w:val="16"/>
          <w:szCs w:val="16"/>
        </w:rPr>
        <w:t>)</w:t>
      </w:r>
      <w:r w:rsidR="00D666B2" w:rsidRPr="004B3548">
        <w:rPr>
          <w:rFonts w:ascii="Times New Roman" w:hAnsi="Times New Roman" w:cs="Times New Roman"/>
          <w:sz w:val="16"/>
          <w:szCs w:val="16"/>
        </w:rPr>
        <w:t xml:space="preserve"> </w:t>
      </w:r>
      <w:r w:rsidR="00CC16D0" w:rsidRPr="004B3548">
        <w:rPr>
          <w:rFonts w:ascii="Times New Roman" w:hAnsi="Times New Roman" w:cs="Times New Roman"/>
          <w:sz w:val="16"/>
          <w:szCs w:val="16"/>
        </w:rPr>
        <w:t>City Clerk John O</w:t>
      </w:r>
      <w:r w:rsidR="00501F54" w:rsidRPr="004B3548">
        <w:rPr>
          <w:rFonts w:ascii="Times New Roman" w:hAnsi="Times New Roman" w:cs="Times New Roman"/>
          <w:sz w:val="16"/>
          <w:szCs w:val="16"/>
        </w:rPr>
        <w:t>t</w:t>
      </w:r>
      <w:r w:rsidR="00CC16D0" w:rsidRPr="004B3548">
        <w:rPr>
          <w:rFonts w:ascii="Times New Roman" w:hAnsi="Times New Roman" w:cs="Times New Roman"/>
          <w:sz w:val="16"/>
          <w:szCs w:val="16"/>
        </w:rPr>
        <w:t>t</w:t>
      </w:r>
      <w:r w:rsidR="00855997" w:rsidRPr="004B3548">
        <w:rPr>
          <w:rFonts w:ascii="Times New Roman" w:hAnsi="Times New Roman" w:cs="Times New Roman"/>
          <w:sz w:val="16"/>
          <w:szCs w:val="16"/>
        </w:rPr>
        <w:t xml:space="preserve"> was present</w:t>
      </w:r>
      <w:r w:rsidR="00EF6192" w:rsidRPr="004B3548">
        <w:rPr>
          <w:rFonts w:ascii="Times New Roman" w:hAnsi="Times New Roman" w:cs="Times New Roman"/>
          <w:sz w:val="16"/>
          <w:szCs w:val="16"/>
        </w:rPr>
        <w:t xml:space="preserve">. Maggie Burger from Speer Financial and Brian Schoon from INRCOG attended remotely.  </w:t>
      </w:r>
    </w:p>
    <w:p w:rsidR="00CF7F5D" w:rsidRPr="004B3548" w:rsidRDefault="00BD589C"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 xml:space="preserve"> </w:t>
      </w:r>
      <w:r w:rsidR="00EB597F" w:rsidRPr="004B3548">
        <w:rPr>
          <w:rFonts w:ascii="Times New Roman" w:hAnsi="Times New Roman" w:cs="Times New Roman"/>
          <w:sz w:val="16"/>
          <w:szCs w:val="16"/>
        </w:rPr>
        <w:t>Mayor</w:t>
      </w:r>
      <w:r w:rsidR="003D06B1" w:rsidRPr="004B3548">
        <w:rPr>
          <w:rFonts w:ascii="Times New Roman" w:hAnsi="Times New Roman" w:cs="Times New Roman"/>
          <w:sz w:val="16"/>
          <w:szCs w:val="16"/>
        </w:rPr>
        <w:t xml:space="preserve"> </w:t>
      </w:r>
      <w:r w:rsidR="00096F5F" w:rsidRPr="004B3548">
        <w:rPr>
          <w:rFonts w:ascii="Times New Roman" w:hAnsi="Times New Roman" w:cs="Times New Roman"/>
          <w:sz w:val="16"/>
          <w:szCs w:val="16"/>
        </w:rPr>
        <w:t>Betsinger</w:t>
      </w:r>
      <w:r w:rsidR="00EB597F" w:rsidRPr="004B3548">
        <w:rPr>
          <w:rFonts w:ascii="Times New Roman" w:hAnsi="Times New Roman" w:cs="Times New Roman"/>
          <w:sz w:val="16"/>
          <w:szCs w:val="16"/>
        </w:rPr>
        <w:t xml:space="preserve"> asked for consideration approving the</w:t>
      </w:r>
      <w:r w:rsidR="00501F54" w:rsidRPr="004B3548">
        <w:rPr>
          <w:rFonts w:ascii="Times New Roman" w:hAnsi="Times New Roman" w:cs="Times New Roman"/>
          <w:sz w:val="16"/>
          <w:szCs w:val="16"/>
        </w:rPr>
        <w:t xml:space="preserve"> </w:t>
      </w:r>
      <w:r w:rsidR="009614FC" w:rsidRPr="004B3548">
        <w:rPr>
          <w:rFonts w:ascii="Times New Roman" w:hAnsi="Times New Roman" w:cs="Times New Roman"/>
          <w:sz w:val="16"/>
          <w:szCs w:val="16"/>
        </w:rPr>
        <w:t>a</w:t>
      </w:r>
      <w:r w:rsidR="00E67874" w:rsidRPr="004B3548">
        <w:rPr>
          <w:rFonts w:ascii="Times New Roman" w:hAnsi="Times New Roman" w:cs="Times New Roman"/>
          <w:sz w:val="16"/>
          <w:szCs w:val="16"/>
        </w:rPr>
        <w:t>genda</w:t>
      </w:r>
      <w:r w:rsidR="009614FC" w:rsidRPr="004B3548">
        <w:rPr>
          <w:rFonts w:ascii="Times New Roman" w:hAnsi="Times New Roman" w:cs="Times New Roman"/>
          <w:sz w:val="16"/>
          <w:szCs w:val="16"/>
        </w:rPr>
        <w:t xml:space="preserve">. </w:t>
      </w:r>
      <w:r w:rsidRPr="004B3548">
        <w:rPr>
          <w:rFonts w:ascii="Times New Roman" w:hAnsi="Times New Roman" w:cs="Times New Roman"/>
          <w:sz w:val="16"/>
          <w:szCs w:val="16"/>
        </w:rPr>
        <w:t>Anthofer</w:t>
      </w:r>
      <w:r w:rsidR="009614FC" w:rsidRPr="004B3548">
        <w:rPr>
          <w:rFonts w:ascii="Times New Roman" w:hAnsi="Times New Roman" w:cs="Times New Roman"/>
          <w:sz w:val="16"/>
          <w:szCs w:val="16"/>
        </w:rPr>
        <w:t>/M</w:t>
      </w:r>
      <w:r w:rsidR="00FA6686" w:rsidRPr="004B3548">
        <w:rPr>
          <w:rFonts w:ascii="Times New Roman" w:hAnsi="Times New Roman" w:cs="Times New Roman"/>
          <w:sz w:val="16"/>
          <w:szCs w:val="16"/>
        </w:rPr>
        <w:t>,</w:t>
      </w:r>
      <w:r w:rsidR="009614FC" w:rsidRPr="004B3548">
        <w:rPr>
          <w:rFonts w:ascii="Times New Roman" w:hAnsi="Times New Roman" w:cs="Times New Roman"/>
          <w:sz w:val="16"/>
          <w:szCs w:val="16"/>
        </w:rPr>
        <w:t xml:space="preserve"> </w:t>
      </w:r>
      <w:r w:rsidR="00EF6192" w:rsidRPr="004B3548">
        <w:rPr>
          <w:rFonts w:ascii="Times New Roman" w:hAnsi="Times New Roman" w:cs="Times New Roman"/>
          <w:sz w:val="16"/>
          <w:szCs w:val="16"/>
        </w:rPr>
        <w:t>Johnson</w:t>
      </w:r>
      <w:r w:rsidR="00595F38" w:rsidRPr="004B3548">
        <w:rPr>
          <w:rFonts w:ascii="Times New Roman" w:hAnsi="Times New Roman" w:cs="Times New Roman"/>
          <w:sz w:val="16"/>
          <w:szCs w:val="16"/>
        </w:rPr>
        <w:t>/</w:t>
      </w:r>
      <w:r w:rsidR="009614FC" w:rsidRPr="004B3548">
        <w:rPr>
          <w:rFonts w:ascii="Times New Roman" w:hAnsi="Times New Roman" w:cs="Times New Roman"/>
          <w:sz w:val="16"/>
          <w:szCs w:val="16"/>
        </w:rPr>
        <w:t>S</w:t>
      </w:r>
      <w:r w:rsidR="00595F38" w:rsidRPr="004B3548">
        <w:rPr>
          <w:rFonts w:ascii="Times New Roman" w:hAnsi="Times New Roman" w:cs="Times New Roman"/>
          <w:sz w:val="16"/>
          <w:szCs w:val="16"/>
        </w:rPr>
        <w:t xml:space="preserve">, M/C. </w:t>
      </w:r>
      <w:r w:rsidR="005760A7" w:rsidRPr="004B3548">
        <w:rPr>
          <w:rFonts w:ascii="Times New Roman" w:hAnsi="Times New Roman" w:cs="Times New Roman"/>
          <w:sz w:val="16"/>
          <w:szCs w:val="16"/>
        </w:rPr>
        <w:t>May</w:t>
      </w:r>
      <w:r w:rsidR="0059358C" w:rsidRPr="004B3548">
        <w:rPr>
          <w:rFonts w:ascii="Times New Roman" w:hAnsi="Times New Roman" w:cs="Times New Roman"/>
          <w:sz w:val="16"/>
          <w:szCs w:val="16"/>
        </w:rPr>
        <w:t>or Betsinger asked if there were any pu</w:t>
      </w:r>
      <w:r w:rsidR="004C3AC1" w:rsidRPr="004B3548">
        <w:rPr>
          <w:rFonts w:ascii="Times New Roman" w:hAnsi="Times New Roman" w:cs="Times New Roman"/>
          <w:sz w:val="16"/>
          <w:szCs w:val="16"/>
        </w:rPr>
        <w:t xml:space="preserve">blic comments. </w:t>
      </w:r>
      <w:r w:rsidR="00CF7F5D" w:rsidRPr="004B3548">
        <w:rPr>
          <w:rFonts w:ascii="Times New Roman" w:hAnsi="Times New Roman" w:cs="Times New Roman"/>
          <w:sz w:val="16"/>
          <w:szCs w:val="16"/>
        </w:rPr>
        <w:t xml:space="preserve">There were none. </w:t>
      </w:r>
    </w:p>
    <w:p w:rsidR="00EF6192" w:rsidRPr="004B3548" w:rsidRDefault="00EF6192"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Maggie Burger from Speer Financial discussed some financial information regarding the Greeley St. project.  She reviewed some of the estim</w:t>
      </w:r>
      <w:r w:rsidR="006D75BB" w:rsidRPr="004B3548">
        <w:rPr>
          <w:rFonts w:ascii="Times New Roman" w:hAnsi="Times New Roman" w:cs="Times New Roman"/>
          <w:sz w:val="16"/>
          <w:szCs w:val="16"/>
        </w:rPr>
        <w:t xml:space="preserve">ated project costs for the city ($1,280,000).  The total project cost is estimated ($2,175,155.00).  She explained the estimated cost issuance of the bond ($31,905).  She reviewed the city’s legal debt limit (4,154,266) and how it is calculated.  The city currently has $2,785,266 of remaining debt limit, but she wanted the council to know that could change depending on any new debt issued or reduction of current debt. She also </w:t>
      </w:r>
      <w:r w:rsidR="00824019" w:rsidRPr="004B3548">
        <w:rPr>
          <w:rFonts w:ascii="Times New Roman" w:hAnsi="Times New Roman" w:cs="Times New Roman"/>
          <w:sz w:val="16"/>
          <w:szCs w:val="16"/>
        </w:rPr>
        <w:t xml:space="preserve">discussed </w:t>
      </w:r>
      <w:r w:rsidR="006D75BB" w:rsidRPr="004B3548">
        <w:rPr>
          <w:rFonts w:ascii="Times New Roman" w:hAnsi="Times New Roman" w:cs="Times New Roman"/>
          <w:sz w:val="16"/>
          <w:szCs w:val="16"/>
        </w:rPr>
        <w:t xml:space="preserve">information about USDA and SRF financing options that may be </w:t>
      </w:r>
      <w:r w:rsidR="00824019" w:rsidRPr="004B3548">
        <w:rPr>
          <w:rFonts w:ascii="Times New Roman" w:hAnsi="Times New Roman" w:cs="Times New Roman"/>
          <w:sz w:val="16"/>
          <w:szCs w:val="16"/>
        </w:rPr>
        <w:t xml:space="preserve">available </w:t>
      </w:r>
      <w:r w:rsidR="006D75BB" w:rsidRPr="004B3548">
        <w:rPr>
          <w:rFonts w:ascii="Times New Roman" w:hAnsi="Times New Roman" w:cs="Times New Roman"/>
          <w:sz w:val="16"/>
          <w:szCs w:val="16"/>
        </w:rPr>
        <w:t xml:space="preserve">and </w:t>
      </w:r>
      <w:r w:rsidR="00824019" w:rsidRPr="004B3548">
        <w:rPr>
          <w:rFonts w:ascii="Times New Roman" w:hAnsi="Times New Roman" w:cs="Times New Roman"/>
          <w:sz w:val="16"/>
          <w:szCs w:val="16"/>
        </w:rPr>
        <w:t xml:space="preserve">some basics on </w:t>
      </w:r>
      <w:r w:rsidR="006D75BB" w:rsidRPr="004B3548">
        <w:rPr>
          <w:rFonts w:ascii="Times New Roman" w:hAnsi="Times New Roman" w:cs="Times New Roman"/>
          <w:sz w:val="16"/>
          <w:szCs w:val="16"/>
        </w:rPr>
        <w:t xml:space="preserve">how each of the programs worked.  </w:t>
      </w:r>
      <w:r w:rsidR="00824019" w:rsidRPr="004B3548">
        <w:rPr>
          <w:rFonts w:ascii="Times New Roman" w:hAnsi="Times New Roman" w:cs="Times New Roman"/>
          <w:sz w:val="16"/>
          <w:szCs w:val="16"/>
        </w:rPr>
        <w:t xml:space="preserve">Brian Schoon from INRCOG was available to answer questions related to the USDA and SRF financing options.   </w:t>
      </w:r>
      <w:r w:rsidR="006D75BB" w:rsidRPr="004B3548">
        <w:rPr>
          <w:rFonts w:ascii="Times New Roman" w:hAnsi="Times New Roman" w:cs="Times New Roman"/>
          <w:sz w:val="16"/>
          <w:szCs w:val="16"/>
        </w:rPr>
        <w:t xml:space="preserve">  </w:t>
      </w:r>
      <w:r w:rsidRPr="004B3548">
        <w:rPr>
          <w:rFonts w:ascii="Times New Roman" w:hAnsi="Times New Roman" w:cs="Times New Roman"/>
          <w:sz w:val="16"/>
          <w:szCs w:val="16"/>
        </w:rPr>
        <w:t xml:space="preserve"> </w:t>
      </w:r>
    </w:p>
    <w:p w:rsidR="00824019" w:rsidRPr="004B3548" w:rsidRDefault="00E96950"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 xml:space="preserve">Mayor Betsinger asked for a motion </w:t>
      </w:r>
      <w:r w:rsidR="00824019" w:rsidRPr="004B3548">
        <w:rPr>
          <w:rFonts w:ascii="Times New Roman" w:hAnsi="Times New Roman" w:cs="Times New Roman"/>
          <w:sz w:val="16"/>
          <w:szCs w:val="16"/>
        </w:rPr>
        <w:t xml:space="preserve">to set a public </w:t>
      </w:r>
      <w:r w:rsidRPr="004B3548">
        <w:rPr>
          <w:rFonts w:ascii="Times New Roman" w:hAnsi="Times New Roman" w:cs="Times New Roman"/>
          <w:sz w:val="16"/>
          <w:szCs w:val="16"/>
        </w:rPr>
        <w:t>hearing for the</w:t>
      </w:r>
      <w:r w:rsidR="00824019" w:rsidRPr="004B3548">
        <w:rPr>
          <w:rFonts w:ascii="Times New Roman" w:hAnsi="Times New Roman" w:cs="Times New Roman"/>
          <w:sz w:val="16"/>
          <w:szCs w:val="16"/>
        </w:rPr>
        <w:t xml:space="preserve"> </w:t>
      </w:r>
      <w:proofErr w:type="spellStart"/>
      <w:r w:rsidR="00824019" w:rsidRPr="004B3548">
        <w:rPr>
          <w:rFonts w:ascii="Times New Roman" w:hAnsi="Times New Roman" w:cs="Times New Roman"/>
          <w:sz w:val="16"/>
          <w:szCs w:val="16"/>
        </w:rPr>
        <w:t>Covid</w:t>
      </w:r>
      <w:proofErr w:type="spellEnd"/>
      <w:r w:rsidR="00824019" w:rsidRPr="004B3548">
        <w:rPr>
          <w:rFonts w:ascii="Times New Roman" w:hAnsi="Times New Roman" w:cs="Times New Roman"/>
          <w:sz w:val="16"/>
          <w:szCs w:val="16"/>
        </w:rPr>
        <w:t xml:space="preserve"> 19 Relief Grant for April 5, 2021. </w:t>
      </w:r>
      <w:proofErr w:type="gramStart"/>
      <w:r w:rsidR="00824019" w:rsidRPr="004B3548">
        <w:rPr>
          <w:rFonts w:ascii="Times New Roman" w:hAnsi="Times New Roman" w:cs="Times New Roman"/>
          <w:sz w:val="16"/>
          <w:szCs w:val="16"/>
        </w:rPr>
        <w:t xml:space="preserve">Johnson/M, </w:t>
      </w:r>
      <w:r w:rsidRPr="004B3548">
        <w:rPr>
          <w:rFonts w:ascii="Times New Roman" w:hAnsi="Times New Roman" w:cs="Times New Roman"/>
          <w:sz w:val="16"/>
          <w:szCs w:val="16"/>
        </w:rPr>
        <w:t>Anthofer/</w:t>
      </w:r>
      <w:r w:rsidR="00824019" w:rsidRPr="004B3548">
        <w:rPr>
          <w:rFonts w:ascii="Times New Roman" w:hAnsi="Times New Roman" w:cs="Times New Roman"/>
          <w:sz w:val="16"/>
          <w:szCs w:val="16"/>
        </w:rPr>
        <w:t>S</w:t>
      </w:r>
      <w:r w:rsidRPr="004B3548">
        <w:rPr>
          <w:rFonts w:ascii="Times New Roman" w:hAnsi="Times New Roman" w:cs="Times New Roman"/>
          <w:sz w:val="16"/>
          <w:szCs w:val="16"/>
        </w:rPr>
        <w:t>,</w:t>
      </w:r>
      <w:r w:rsidR="00824019" w:rsidRPr="004B3548">
        <w:rPr>
          <w:rFonts w:ascii="Times New Roman" w:hAnsi="Times New Roman" w:cs="Times New Roman"/>
          <w:sz w:val="16"/>
          <w:szCs w:val="16"/>
        </w:rPr>
        <w:t xml:space="preserve"> M/C.</w:t>
      </w:r>
      <w:proofErr w:type="gramEnd"/>
      <w:r w:rsidR="00824019" w:rsidRPr="004B3548">
        <w:rPr>
          <w:rFonts w:ascii="Times New Roman" w:hAnsi="Times New Roman" w:cs="Times New Roman"/>
          <w:sz w:val="16"/>
          <w:szCs w:val="16"/>
        </w:rPr>
        <w:t xml:space="preserve"> </w:t>
      </w:r>
      <w:r w:rsidR="00682BBA" w:rsidRPr="004B3548">
        <w:rPr>
          <w:rFonts w:ascii="Times New Roman" w:hAnsi="Times New Roman" w:cs="Times New Roman"/>
          <w:sz w:val="16"/>
          <w:szCs w:val="16"/>
        </w:rPr>
        <w:t xml:space="preserve"> Roll Call: All </w:t>
      </w:r>
      <w:proofErr w:type="spellStart"/>
      <w:r w:rsidR="00682BBA" w:rsidRPr="004B3548">
        <w:rPr>
          <w:rFonts w:ascii="Times New Roman" w:hAnsi="Times New Roman" w:cs="Times New Roman"/>
          <w:sz w:val="16"/>
          <w:szCs w:val="16"/>
        </w:rPr>
        <w:t>Ayes</w:t>
      </w:r>
      <w:proofErr w:type="spellEnd"/>
      <w:r w:rsidR="00682BBA" w:rsidRPr="004B3548">
        <w:rPr>
          <w:rFonts w:ascii="Times New Roman" w:hAnsi="Times New Roman" w:cs="Times New Roman"/>
          <w:sz w:val="16"/>
          <w:szCs w:val="16"/>
        </w:rPr>
        <w:t xml:space="preserve">. </w:t>
      </w:r>
    </w:p>
    <w:p w:rsidR="00C5529D" w:rsidRPr="004B3548" w:rsidRDefault="00824019"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 xml:space="preserve"> Mayor </w:t>
      </w:r>
      <w:proofErr w:type="spellStart"/>
      <w:r w:rsidRPr="004B3548">
        <w:rPr>
          <w:rFonts w:ascii="Times New Roman" w:hAnsi="Times New Roman" w:cs="Times New Roman"/>
          <w:sz w:val="16"/>
          <w:szCs w:val="16"/>
        </w:rPr>
        <w:t>Bssinger</w:t>
      </w:r>
      <w:proofErr w:type="spellEnd"/>
      <w:r w:rsidRPr="004B3548">
        <w:rPr>
          <w:rFonts w:ascii="Times New Roman" w:hAnsi="Times New Roman" w:cs="Times New Roman"/>
          <w:sz w:val="16"/>
          <w:szCs w:val="16"/>
        </w:rPr>
        <w:t xml:space="preserve"> called for a motion to set a public hearing for FY’21 Budget Amendment for April 5, 2021.  </w:t>
      </w:r>
      <w:proofErr w:type="gramStart"/>
      <w:r w:rsidR="00A50874" w:rsidRPr="004B3548">
        <w:rPr>
          <w:rFonts w:ascii="Times New Roman" w:hAnsi="Times New Roman" w:cs="Times New Roman"/>
          <w:sz w:val="16"/>
          <w:szCs w:val="16"/>
        </w:rPr>
        <w:t>Anthofer</w:t>
      </w:r>
      <w:r w:rsidRPr="004B3548">
        <w:rPr>
          <w:rFonts w:ascii="Times New Roman" w:hAnsi="Times New Roman" w:cs="Times New Roman"/>
          <w:sz w:val="16"/>
          <w:szCs w:val="16"/>
        </w:rPr>
        <w:t xml:space="preserve">/M, </w:t>
      </w:r>
      <w:r w:rsidR="00A50874" w:rsidRPr="004B3548">
        <w:rPr>
          <w:rFonts w:ascii="Times New Roman" w:hAnsi="Times New Roman" w:cs="Times New Roman"/>
          <w:sz w:val="16"/>
          <w:szCs w:val="16"/>
        </w:rPr>
        <w:t>Shelby</w:t>
      </w:r>
      <w:r w:rsidRPr="004B3548">
        <w:rPr>
          <w:rFonts w:ascii="Times New Roman" w:hAnsi="Times New Roman" w:cs="Times New Roman"/>
          <w:sz w:val="16"/>
          <w:szCs w:val="16"/>
        </w:rPr>
        <w:t>/S, M/C.</w:t>
      </w:r>
      <w:proofErr w:type="gramEnd"/>
      <w:r w:rsidRPr="004B3548">
        <w:rPr>
          <w:rFonts w:ascii="Times New Roman" w:hAnsi="Times New Roman" w:cs="Times New Roman"/>
          <w:sz w:val="16"/>
          <w:szCs w:val="16"/>
        </w:rPr>
        <w:t xml:space="preserve">  </w:t>
      </w:r>
      <w:r w:rsidR="00682BBA" w:rsidRPr="004B3548">
        <w:rPr>
          <w:rFonts w:ascii="Times New Roman" w:hAnsi="Times New Roman" w:cs="Times New Roman"/>
          <w:sz w:val="16"/>
          <w:szCs w:val="16"/>
        </w:rPr>
        <w:t xml:space="preserve">Roll Call: all </w:t>
      </w:r>
      <w:proofErr w:type="spellStart"/>
      <w:r w:rsidR="00682BBA" w:rsidRPr="004B3548">
        <w:rPr>
          <w:rFonts w:ascii="Times New Roman" w:hAnsi="Times New Roman" w:cs="Times New Roman"/>
          <w:sz w:val="16"/>
          <w:szCs w:val="16"/>
        </w:rPr>
        <w:t>Ayes</w:t>
      </w:r>
      <w:proofErr w:type="spellEnd"/>
      <w:r w:rsidR="00682BBA" w:rsidRPr="004B3548">
        <w:rPr>
          <w:rFonts w:ascii="Times New Roman" w:hAnsi="Times New Roman" w:cs="Times New Roman"/>
          <w:sz w:val="16"/>
          <w:szCs w:val="16"/>
        </w:rPr>
        <w:t xml:space="preserve">.  </w:t>
      </w:r>
    </w:p>
    <w:p w:rsidR="00C5529D" w:rsidRPr="004B3548" w:rsidRDefault="00FA6686"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 xml:space="preserve">Mayor Betsinger asked for a motion to </w:t>
      </w:r>
      <w:r w:rsidR="00D700BD" w:rsidRPr="004B3548">
        <w:rPr>
          <w:rFonts w:ascii="Times New Roman" w:hAnsi="Times New Roman" w:cs="Times New Roman"/>
          <w:sz w:val="16"/>
          <w:szCs w:val="16"/>
        </w:rPr>
        <w:t xml:space="preserve">pass </w:t>
      </w:r>
      <w:r w:rsidR="00C5529D" w:rsidRPr="004B3548">
        <w:rPr>
          <w:rFonts w:ascii="Times New Roman" w:hAnsi="Times New Roman" w:cs="Times New Roman"/>
          <w:sz w:val="16"/>
          <w:szCs w:val="16"/>
        </w:rPr>
        <w:t xml:space="preserve">the following resolutions: </w:t>
      </w:r>
    </w:p>
    <w:p w:rsidR="00A50874" w:rsidRPr="004B3548" w:rsidRDefault="00A50874"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 xml:space="preserve">21-17 Resolution Approving Library Funds Transfer from MMKT to Checking.  </w:t>
      </w:r>
      <w:proofErr w:type="gramStart"/>
      <w:r w:rsidRPr="004B3548">
        <w:rPr>
          <w:rFonts w:ascii="Times New Roman" w:hAnsi="Times New Roman" w:cs="Times New Roman"/>
          <w:sz w:val="16"/>
          <w:szCs w:val="16"/>
        </w:rPr>
        <w:t>Johnson/M, Anthofer/S, M/C.</w:t>
      </w:r>
      <w:proofErr w:type="gramEnd"/>
      <w:r w:rsidRPr="004B3548">
        <w:rPr>
          <w:rFonts w:ascii="Times New Roman" w:hAnsi="Times New Roman" w:cs="Times New Roman"/>
          <w:sz w:val="16"/>
          <w:szCs w:val="16"/>
        </w:rPr>
        <w:t xml:space="preserve">  Roll Call: All </w:t>
      </w:r>
      <w:proofErr w:type="spellStart"/>
      <w:r w:rsidRPr="004B3548">
        <w:rPr>
          <w:rFonts w:ascii="Times New Roman" w:hAnsi="Times New Roman" w:cs="Times New Roman"/>
          <w:sz w:val="16"/>
          <w:szCs w:val="16"/>
        </w:rPr>
        <w:t>Ayes</w:t>
      </w:r>
      <w:proofErr w:type="spellEnd"/>
      <w:r w:rsidRPr="004B3548">
        <w:rPr>
          <w:rFonts w:ascii="Times New Roman" w:hAnsi="Times New Roman" w:cs="Times New Roman"/>
          <w:sz w:val="16"/>
          <w:szCs w:val="16"/>
        </w:rPr>
        <w:t xml:space="preserve">,  21-18 Resolution Awarding Owner-Occupied Rehab Contract to </w:t>
      </w:r>
      <w:proofErr w:type="spellStart"/>
      <w:r w:rsidRPr="004B3548">
        <w:rPr>
          <w:rFonts w:ascii="Times New Roman" w:hAnsi="Times New Roman" w:cs="Times New Roman"/>
          <w:sz w:val="16"/>
          <w:szCs w:val="16"/>
        </w:rPr>
        <w:t>Glidewell</w:t>
      </w:r>
      <w:proofErr w:type="spellEnd"/>
      <w:r w:rsidRPr="004B3548">
        <w:rPr>
          <w:rFonts w:ascii="Times New Roman" w:hAnsi="Times New Roman" w:cs="Times New Roman"/>
          <w:sz w:val="16"/>
          <w:szCs w:val="16"/>
        </w:rPr>
        <w:t xml:space="preserve"> Contracting for </w:t>
      </w:r>
      <w:proofErr w:type="spellStart"/>
      <w:r w:rsidRPr="004B3548">
        <w:rPr>
          <w:rFonts w:ascii="Times New Roman" w:hAnsi="Times New Roman" w:cs="Times New Roman"/>
          <w:sz w:val="16"/>
          <w:szCs w:val="16"/>
        </w:rPr>
        <w:t>Projeect</w:t>
      </w:r>
      <w:proofErr w:type="spellEnd"/>
      <w:r w:rsidRPr="004B3548">
        <w:rPr>
          <w:rFonts w:ascii="Times New Roman" w:hAnsi="Times New Roman" w:cs="Times New Roman"/>
          <w:sz w:val="16"/>
          <w:szCs w:val="16"/>
        </w:rPr>
        <w:t xml:space="preserve"> #5 of the Nashua </w:t>
      </w:r>
      <w:r w:rsidR="00382C23" w:rsidRPr="004B3548">
        <w:rPr>
          <w:rFonts w:ascii="Times New Roman" w:hAnsi="Times New Roman" w:cs="Times New Roman"/>
          <w:sz w:val="16"/>
          <w:szCs w:val="16"/>
        </w:rPr>
        <w:t xml:space="preserve">CDBG Rehab Program. Cerwinske/M, Anthofer/S, M/C. Roll Call: All </w:t>
      </w:r>
      <w:proofErr w:type="spellStart"/>
      <w:r w:rsidR="00382C23" w:rsidRPr="004B3548">
        <w:rPr>
          <w:rFonts w:ascii="Times New Roman" w:hAnsi="Times New Roman" w:cs="Times New Roman"/>
          <w:sz w:val="16"/>
          <w:szCs w:val="16"/>
        </w:rPr>
        <w:t>Ayes</w:t>
      </w:r>
      <w:proofErr w:type="spellEnd"/>
      <w:r w:rsidR="00382C23" w:rsidRPr="004B3548">
        <w:rPr>
          <w:rFonts w:ascii="Times New Roman" w:hAnsi="Times New Roman" w:cs="Times New Roman"/>
          <w:sz w:val="16"/>
          <w:szCs w:val="16"/>
        </w:rPr>
        <w:t xml:space="preserve">.  </w:t>
      </w:r>
    </w:p>
    <w:p w:rsidR="00C5529D" w:rsidRPr="004B3548" w:rsidRDefault="00C36A6E"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 xml:space="preserve">Mayor Betsinger called for a motion to approve the Regular Council Minutes for </w:t>
      </w:r>
      <w:r w:rsidR="00382C23" w:rsidRPr="004B3548">
        <w:rPr>
          <w:rFonts w:ascii="Times New Roman" w:hAnsi="Times New Roman" w:cs="Times New Roman"/>
          <w:sz w:val="16"/>
          <w:szCs w:val="16"/>
        </w:rPr>
        <w:t xml:space="preserve">March 1, </w:t>
      </w:r>
      <w:r w:rsidR="00D700BD" w:rsidRPr="004B3548">
        <w:rPr>
          <w:rFonts w:ascii="Times New Roman" w:hAnsi="Times New Roman" w:cs="Times New Roman"/>
          <w:sz w:val="16"/>
          <w:szCs w:val="16"/>
        </w:rPr>
        <w:t xml:space="preserve">2021. </w:t>
      </w:r>
      <w:proofErr w:type="gramStart"/>
      <w:r w:rsidR="000416AB" w:rsidRPr="004B3548">
        <w:rPr>
          <w:rFonts w:ascii="Times New Roman" w:hAnsi="Times New Roman" w:cs="Times New Roman"/>
          <w:sz w:val="16"/>
          <w:szCs w:val="16"/>
        </w:rPr>
        <w:t xml:space="preserve">Johnson/M, </w:t>
      </w:r>
      <w:r w:rsidR="00382C23" w:rsidRPr="004B3548">
        <w:rPr>
          <w:rFonts w:ascii="Times New Roman" w:hAnsi="Times New Roman" w:cs="Times New Roman"/>
          <w:sz w:val="16"/>
          <w:szCs w:val="16"/>
        </w:rPr>
        <w:t>Anthofer</w:t>
      </w:r>
      <w:r w:rsidR="00C5529D" w:rsidRPr="004B3548">
        <w:rPr>
          <w:rFonts w:ascii="Times New Roman" w:hAnsi="Times New Roman" w:cs="Times New Roman"/>
          <w:sz w:val="16"/>
          <w:szCs w:val="16"/>
        </w:rPr>
        <w:t>/S, M/C.</w:t>
      </w:r>
      <w:proofErr w:type="gramEnd"/>
      <w:r w:rsidR="00C5529D" w:rsidRPr="004B3548">
        <w:rPr>
          <w:rFonts w:ascii="Times New Roman" w:hAnsi="Times New Roman" w:cs="Times New Roman"/>
          <w:sz w:val="16"/>
          <w:szCs w:val="16"/>
        </w:rPr>
        <w:t xml:space="preserve">  </w:t>
      </w:r>
    </w:p>
    <w:p w:rsidR="00141564" w:rsidRPr="004B3548" w:rsidRDefault="00DF6444"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 xml:space="preserve">Mayor </w:t>
      </w:r>
      <w:r w:rsidR="00CB6351" w:rsidRPr="004B3548">
        <w:rPr>
          <w:rFonts w:ascii="Times New Roman" w:hAnsi="Times New Roman" w:cs="Times New Roman"/>
          <w:sz w:val="16"/>
          <w:szCs w:val="16"/>
        </w:rPr>
        <w:t>Betsinger</w:t>
      </w:r>
      <w:r w:rsidRPr="004B3548">
        <w:rPr>
          <w:rFonts w:ascii="Times New Roman" w:hAnsi="Times New Roman" w:cs="Times New Roman"/>
          <w:sz w:val="16"/>
          <w:szCs w:val="16"/>
        </w:rPr>
        <w:t xml:space="preserve"> </w:t>
      </w:r>
      <w:r w:rsidR="00382C23" w:rsidRPr="004B3548">
        <w:rPr>
          <w:rFonts w:ascii="Times New Roman" w:hAnsi="Times New Roman" w:cs="Times New Roman"/>
          <w:sz w:val="16"/>
          <w:szCs w:val="16"/>
        </w:rPr>
        <w:t>asked</w:t>
      </w:r>
      <w:r w:rsidRPr="004B3548">
        <w:rPr>
          <w:rFonts w:ascii="Times New Roman" w:hAnsi="Times New Roman" w:cs="Times New Roman"/>
          <w:sz w:val="16"/>
          <w:szCs w:val="16"/>
        </w:rPr>
        <w:t xml:space="preserve"> for a motion to approve the consent calendar payment of claims</w:t>
      </w:r>
      <w:r w:rsidR="00CB6351" w:rsidRPr="004B3548">
        <w:rPr>
          <w:rFonts w:ascii="Times New Roman" w:hAnsi="Times New Roman" w:cs="Times New Roman"/>
          <w:sz w:val="16"/>
          <w:szCs w:val="16"/>
        </w:rPr>
        <w:t>.</w:t>
      </w:r>
      <w:r w:rsidR="007C7083" w:rsidRPr="004B3548">
        <w:rPr>
          <w:rFonts w:ascii="Times New Roman" w:hAnsi="Times New Roman" w:cs="Times New Roman"/>
          <w:sz w:val="16"/>
          <w:szCs w:val="16"/>
        </w:rPr>
        <w:t xml:space="preserve"> </w:t>
      </w:r>
      <w:r w:rsidRPr="004B3548">
        <w:rPr>
          <w:rFonts w:ascii="Times New Roman" w:hAnsi="Times New Roman" w:cs="Times New Roman"/>
          <w:sz w:val="16"/>
          <w:szCs w:val="16"/>
        </w:rPr>
        <w:t xml:space="preserve"> </w:t>
      </w:r>
      <w:r w:rsidR="00141564" w:rsidRPr="004B3548">
        <w:rPr>
          <w:rFonts w:ascii="Times New Roman" w:hAnsi="Times New Roman" w:cs="Times New Roman"/>
          <w:sz w:val="16"/>
          <w:szCs w:val="16"/>
        </w:rPr>
        <w:t>Payment of Claims (see claims report): Total claims to be paid: $</w:t>
      </w:r>
      <w:r w:rsidR="00382C23" w:rsidRPr="004B3548">
        <w:rPr>
          <w:rFonts w:ascii="Times New Roman" w:hAnsi="Times New Roman" w:cs="Times New Roman"/>
          <w:sz w:val="16"/>
          <w:szCs w:val="16"/>
        </w:rPr>
        <w:t>27,072.27+</w:t>
      </w:r>
      <w:r w:rsidR="00324DE8" w:rsidRPr="004B3548">
        <w:rPr>
          <w:rFonts w:ascii="Times New Roman" w:hAnsi="Times New Roman" w:cs="Times New Roman"/>
          <w:sz w:val="16"/>
          <w:szCs w:val="16"/>
        </w:rPr>
        <w:t>$</w:t>
      </w:r>
      <w:r w:rsidR="00382C23" w:rsidRPr="004B3548">
        <w:rPr>
          <w:rFonts w:ascii="Times New Roman" w:hAnsi="Times New Roman" w:cs="Times New Roman"/>
          <w:sz w:val="16"/>
          <w:szCs w:val="16"/>
        </w:rPr>
        <w:t>6,489.08</w:t>
      </w:r>
      <w:r w:rsidR="00075F38" w:rsidRPr="004B3548">
        <w:rPr>
          <w:rFonts w:ascii="Times New Roman" w:hAnsi="Times New Roman" w:cs="Times New Roman"/>
          <w:sz w:val="16"/>
          <w:szCs w:val="16"/>
        </w:rPr>
        <w:t xml:space="preserve"> </w:t>
      </w:r>
      <w:r w:rsidR="00324DE8" w:rsidRPr="004B3548">
        <w:rPr>
          <w:rFonts w:ascii="Times New Roman" w:hAnsi="Times New Roman" w:cs="Times New Roman"/>
          <w:sz w:val="16"/>
          <w:szCs w:val="16"/>
        </w:rPr>
        <w:t xml:space="preserve">(Wages) </w:t>
      </w:r>
      <w:r w:rsidRPr="004B3548">
        <w:rPr>
          <w:rFonts w:ascii="Times New Roman" w:hAnsi="Times New Roman" w:cs="Times New Roman"/>
          <w:sz w:val="16"/>
          <w:szCs w:val="16"/>
        </w:rPr>
        <w:t xml:space="preserve"> </w:t>
      </w:r>
    </w:p>
    <w:p w:rsidR="00AC0959" w:rsidRPr="004B3548" w:rsidRDefault="00AC0959" w:rsidP="0030588A">
      <w:pPr>
        <w:pStyle w:val="ListParagraph"/>
        <w:numPr>
          <w:ilvl w:val="0"/>
          <w:numId w:val="10"/>
        </w:num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Gene</w:t>
      </w:r>
      <w:r w:rsidR="00DF6444" w:rsidRPr="004B3548">
        <w:rPr>
          <w:rFonts w:ascii="Times New Roman" w:hAnsi="Times New Roman" w:cs="Times New Roman"/>
          <w:sz w:val="16"/>
          <w:szCs w:val="16"/>
        </w:rPr>
        <w:t>ral Fund: $</w:t>
      </w:r>
      <w:r w:rsidR="00382C23" w:rsidRPr="004B3548">
        <w:rPr>
          <w:rFonts w:ascii="Times New Roman" w:hAnsi="Times New Roman" w:cs="Times New Roman"/>
          <w:sz w:val="16"/>
          <w:szCs w:val="16"/>
        </w:rPr>
        <w:t>16,892.19</w:t>
      </w:r>
    </w:p>
    <w:p w:rsidR="00E50731" w:rsidRPr="004B3548" w:rsidRDefault="00E50731" w:rsidP="0030588A">
      <w:pPr>
        <w:pStyle w:val="ListParagraph"/>
        <w:numPr>
          <w:ilvl w:val="0"/>
          <w:numId w:val="10"/>
        </w:num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Road Use: $</w:t>
      </w:r>
      <w:r w:rsidR="00382C23" w:rsidRPr="004B3548">
        <w:rPr>
          <w:rFonts w:ascii="Times New Roman" w:hAnsi="Times New Roman" w:cs="Times New Roman"/>
          <w:sz w:val="16"/>
          <w:szCs w:val="16"/>
        </w:rPr>
        <w:t>6,125.28</w:t>
      </w:r>
    </w:p>
    <w:p w:rsidR="00E50731" w:rsidRPr="004B3548" w:rsidRDefault="00E50731" w:rsidP="0030588A">
      <w:pPr>
        <w:pStyle w:val="ListParagraph"/>
        <w:numPr>
          <w:ilvl w:val="0"/>
          <w:numId w:val="10"/>
        </w:num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Water: $</w:t>
      </w:r>
      <w:r w:rsidR="00382C23" w:rsidRPr="004B3548">
        <w:rPr>
          <w:rFonts w:ascii="Times New Roman" w:hAnsi="Times New Roman" w:cs="Times New Roman"/>
          <w:sz w:val="16"/>
          <w:szCs w:val="16"/>
        </w:rPr>
        <w:t>3,909.30</w:t>
      </w:r>
    </w:p>
    <w:p w:rsidR="00E50731" w:rsidRPr="004B3548" w:rsidRDefault="00382C23" w:rsidP="0030588A">
      <w:pPr>
        <w:pStyle w:val="ListParagraph"/>
        <w:numPr>
          <w:ilvl w:val="0"/>
          <w:numId w:val="10"/>
        </w:num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Sewer: $6,634.18</w:t>
      </w:r>
    </w:p>
    <w:p w:rsidR="00E50731" w:rsidRPr="004B3548" w:rsidRDefault="00075F38" w:rsidP="0030588A">
      <w:pPr>
        <w:pStyle w:val="ListParagraph"/>
        <w:numPr>
          <w:ilvl w:val="0"/>
          <w:numId w:val="10"/>
        </w:num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Total Funds: $</w:t>
      </w:r>
      <w:r w:rsidR="00382C23" w:rsidRPr="004B3548">
        <w:rPr>
          <w:rFonts w:ascii="Times New Roman" w:hAnsi="Times New Roman" w:cs="Times New Roman"/>
          <w:sz w:val="16"/>
          <w:szCs w:val="16"/>
        </w:rPr>
        <w:t>33,561.35</w:t>
      </w:r>
      <w:r w:rsidR="00EE5759" w:rsidRPr="004B3548">
        <w:rPr>
          <w:rFonts w:ascii="Times New Roman" w:hAnsi="Times New Roman" w:cs="Times New Roman"/>
          <w:sz w:val="16"/>
          <w:szCs w:val="16"/>
        </w:rPr>
        <w:t xml:space="preserve"> </w:t>
      </w:r>
    </w:p>
    <w:p w:rsidR="00382C23" w:rsidRPr="004B3548" w:rsidRDefault="00382C23" w:rsidP="00382C23">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 xml:space="preserve">Kelleher mentioned that the Park Board would like to be kept in the loop on park expenses, so he requested that a park board member be informed of all park expenses prior to purchases being made.  </w:t>
      </w:r>
      <w:proofErr w:type="gramStart"/>
      <w:r w:rsidRPr="004B3548">
        <w:rPr>
          <w:rFonts w:ascii="Times New Roman" w:hAnsi="Times New Roman" w:cs="Times New Roman"/>
          <w:sz w:val="16"/>
          <w:szCs w:val="16"/>
        </w:rPr>
        <w:t>Kelleher/M, Johnson/S, M/C.</w:t>
      </w:r>
      <w:proofErr w:type="gramEnd"/>
      <w:r w:rsidRPr="004B3548">
        <w:rPr>
          <w:rFonts w:ascii="Times New Roman" w:hAnsi="Times New Roman" w:cs="Times New Roman"/>
          <w:sz w:val="16"/>
          <w:szCs w:val="16"/>
        </w:rPr>
        <w:t xml:space="preserve">  </w:t>
      </w:r>
    </w:p>
    <w:p w:rsidR="00075F38" w:rsidRPr="004B3548" w:rsidRDefault="00075F38" w:rsidP="00B6159D">
      <w:pPr>
        <w:pStyle w:val="ListParagraph"/>
        <w:spacing w:after="0" w:line="240" w:lineRule="auto"/>
        <w:ind w:left="0"/>
        <w:rPr>
          <w:rFonts w:ascii="Times New Roman" w:hAnsi="Times New Roman" w:cs="Times New Roman"/>
          <w:sz w:val="16"/>
          <w:szCs w:val="16"/>
        </w:rPr>
      </w:pPr>
      <w:r w:rsidRPr="004B3548">
        <w:rPr>
          <w:rFonts w:ascii="Times New Roman" w:hAnsi="Times New Roman" w:cs="Times New Roman"/>
          <w:sz w:val="16"/>
          <w:szCs w:val="16"/>
        </w:rPr>
        <w:t xml:space="preserve"> </w:t>
      </w:r>
      <w:r w:rsidR="00382C23" w:rsidRPr="004B3548">
        <w:rPr>
          <w:rFonts w:ascii="Times New Roman" w:hAnsi="Times New Roman" w:cs="Times New Roman"/>
          <w:sz w:val="16"/>
          <w:szCs w:val="16"/>
        </w:rPr>
        <w:t>B</w:t>
      </w:r>
      <w:r w:rsidR="00891FDB" w:rsidRPr="004B3548">
        <w:rPr>
          <w:rFonts w:ascii="Times New Roman" w:hAnsi="Times New Roman" w:cs="Times New Roman"/>
          <w:sz w:val="16"/>
          <w:szCs w:val="16"/>
        </w:rPr>
        <w:t>usiness of the May</w:t>
      </w:r>
      <w:r w:rsidR="006D5D58" w:rsidRPr="004B3548">
        <w:rPr>
          <w:rFonts w:ascii="Times New Roman" w:hAnsi="Times New Roman" w:cs="Times New Roman"/>
          <w:sz w:val="16"/>
          <w:szCs w:val="16"/>
        </w:rPr>
        <w:t>or</w:t>
      </w:r>
      <w:r w:rsidR="00492CA1" w:rsidRPr="004B3548">
        <w:rPr>
          <w:rFonts w:ascii="Times New Roman" w:hAnsi="Times New Roman" w:cs="Times New Roman"/>
          <w:sz w:val="16"/>
          <w:szCs w:val="16"/>
        </w:rPr>
        <w:t>:</w:t>
      </w:r>
      <w:r w:rsidR="00475F5D" w:rsidRPr="004B3548">
        <w:rPr>
          <w:rFonts w:ascii="Times New Roman" w:hAnsi="Times New Roman" w:cs="Times New Roman"/>
          <w:sz w:val="16"/>
          <w:szCs w:val="16"/>
        </w:rPr>
        <w:t xml:space="preserve"> </w:t>
      </w:r>
      <w:r w:rsidRPr="004B3548">
        <w:rPr>
          <w:rFonts w:ascii="Times New Roman" w:hAnsi="Times New Roman" w:cs="Times New Roman"/>
          <w:sz w:val="16"/>
          <w:szCs w:val="16"/>
        </w:rPr>
        <w:t xml:space="preserve">The Mayor </w:t>
      </w:r>
      <w:r w:rsidR="00382C23" w:rsidRPr="004B3548">
        <w:rPr>
          <w:rFonts w:ascii="Times New Roman" w:hAnsi="Times New Roman" w:cs="Times New Roman"/>
          <w:sz w:val="16"/>
          <w:szCs w:val="16"/>
        </w:rPr>
        <w:t>mentioned that at the FMC landfill meeting the</w:t>
      </w:r>
      <w:r w:rsidR="00682BBA" w:rsidRPr="004B3548">
        <w:rPr>
          <w:rFonts w:ascii="Times New Roman" w:hAnsi="Times New Roman" w:cs="Times New Roman"/>
          <w:sz w:val="16"/>
          <w:szCs w:val="16"/>
        </w:rPr>
        <w:t>y approved raising the rates at</w:t>
      </w:r>
      <w:r w:rsidR="00382C23" w:rsidRPr="004B3548">
        <w:rPr>
          <w:rFonts w:ascii="Times New Roman" w:hAnsi="Times New Roman" w:cs="Times New Roman"/>
          <w:sz w:val="16"/>
          <w:szCs w:val="16"/>
        </w:rPr>
        <w:t xml:space="preserve"> the landfill and so he mentioned that the rates for </w:t>
      </w:r>
      <w:proofErr w:type="spellStart"/>
      <w:r w:rsidR="00382C23" w:rsidRPr="004B3548">
        <w:rPr>
          <w:rFonts w:ascii="Times New Roman" w:hAnsi="Times New Roman" w:cs="Times New Roman"/>
          <w:sz w:val="16"/>
          <w:szCs w:val="16"/>
        </w:rPr>
        <w:t>Jendro</w:t>
      </w:r>
      <w:proofErr w:type="spellEnd"/>
      <w:r w:rsidR="00382C23" w:rsidRPr="004B3548">
        <w:rPr>
          <w:rFonts w:ascii="Times New Roman" w:hAnsi="Times New Roman" w:cs="Times New Roman"/>
          <w:sz w:val="16"/>
          <w:szCs w:val="16"/>
        </w:rPr>
        <w:t xml:space="preserve"> Sanitation will be increasing.  </w:t>
      </w:r>
      <w:r w:rsidRPr="004B3548">
        <w:rPr>
          <w:rFonts w:ascii="Times New Roman" w:hAnsi="Times New Roman" w:cs="Times New Roman"/>
          <w:sz w:val="16"/>
          <w:szCs w:val="16"/>
        </w:rPr>
        <w:t xml:space="preserve">  </w:t>
      </w:r>
    </w:p>
    <w:p w:rsidR="001D35F0" w:rsidRPr="004B3548" w:rsidRDefault="001D35F0"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 xml:space="preserve">Department Reports: </w:t>
      </w:r>
    </w:p>
    <w:p w:rsidR="00382C23" w:rsidRPr="004B3548" w:rsidRDefault="00DE5889"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 xml:space="preserve">City Clerk </w:t>
      </w:r>
      <w:r w:rsidR="00382C23" w:rsidRPr="004B3548">
        <w:rPr>
          <w:rFonts w:ascii="Times New Roman" w:hAnsi="Times New Roman" w:cs="Times New Roman"/>
          <w:sz w:val="16"/>
          <w:szCs w:val="16"/>
        </w:rPr>
        <w:t xml:space="preserve">informed the council that the city had been approved for a State Contingency Loan for the dam project. This is a 20 year loan with 0% interest. The proceeds from this loan will be used to pay down the 10 year $1,000,000 dam repair loan that was taken out last year.  </w:t>
      </w:r>
      <w:r w:rsidR="002B4D4C" w:rsidRPr="004B3548">
        <w:rPr>
          <w:rFonts w:ascii="Times New Roman" w:hAnsi="Times New Roman" w:cs="Times New Roman"/>
          <w:sz w:val="16"/>
          <w:szCs w:val="16"/>
        </w:rPr>
        <w:t>He also mentioned that the city had been awarded a $5,000 Chickasaw County Foundation Grant to help with the upgrade of electrical panels at the campground</w:t>
      </w:r>
      <w:r w:rsidR="0088649D" w:rsidRPr="004B3548">
        <w:rPr>
          <w:rFonts w:ascii="Times New Roman" w:hAnsi="Times New Roman" w:cs="Times New Roman"/>
          <w:sz w:val="16"/>
          <w:szCs w:val="16"/>
        </w:rPr>
        <w:t xml:space="preserve">. He also presented the February Financial Reports and informed the council that the February Bank Rec. is available for review.    </w:t>
      </w:r>
      <w:r w:rsidR="002B4D4C" w:rsidRPr="004B3548">
        <w:rPr>
          <w:rFonts w:ascii="Times New Roman" w:hAnsi="Times New Roman" w:cs="Times New Roman"/>
          <w:sz w:val="16"/>
          <w:szCs w:val="16"/>
        </w:rPr>
        <w:t xml:space="preserve">    </w:t>
      </w:r>
      <w:r w:rsidR="00382C23" w:rsidRPr="004B3548">
        <w:rPr>
          <w:rFonts w:ascii="Times New Roman" w:hAnsi="Times New Roman" w:cs="Times New Roman"/>
          <w:sz w:val="16"/>
          <w:szCs w:val="16"/>
        </w:rPr>
        <w:t xml:space="preserve"> </w:t>
      </w:r>
    </w:p>
    <w:p w:rsidR="00EE5759" w:rsidRPr="004B3548" w:rsidRDefault="0022597A"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 xml:space="preserve">Council Members </w:t>
      </w:r>
    </w:p>
    <w:p w:rsidR="007E6919" w:rsidRPr="004B3548" w:rsidRDefault="007E6919"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Johnson asked about replacing the flag at City Hall.  Kelleher said that he would take care of it.  Johnson also inquired about how they should go about employee evaluations and Anthofer stated that the policy manual says that reviews are done on the employee</w:t>
      </w:r>
      <w:r w:rsidR="00682BBA" w:rsidRPr="004B3548">
        <w:rPr>
          <w:rFonts w:ascii="Times New Roman" w:hAnsi="Times New Roman" w:cs="Times New Roman"/>
          <w:sz w:val="16"/>
          <w:szCs w:val="16"/>
        </w:rPr>
        <w:t>’s</w:t>
      </w:r>
      <w:r w:rsidRPr="004B3548">
        <w:rPr>
          <w:rFonts w:ascii="Times New Roman" w:hAnsi="Times New Roman" w:cs="Times New Roman"/>
          <w:sz w:val="16"/>
          <w:szCs w:val="16"/>
        </w:rPr>
        <w:t xml:space="preserve"> Anniversary.  Anthofer asked why some people had received a delinquent utility bill for such small amounts.  City Clerk Ott stated that when the Delinquent Report is ran there is a parameter that has to be changed each time and it is usually set at $10, but the parameter was not set when the </w:t>
      </w:r>
      <w:r w:rsidR="00682BBA" w:rsidRPr="004B3548">
        <w:rPr>
          <w:rFonts w:ascii="Times New Roman" w:hAnsi="Times New Roman" w:cs="Times New Roman"/>
          <w:sz w:val="16"/>
          <w:szCs w:val="16"/>
        </w:rPr>
        <w:t xml:space="preserve">delinquency notices </w:t>
      </w:r>
      <w:r w:rsidRPr="004B3548">
        <w:rPr>
          <w:rFonts w:ascii="Times New Roman" w:hAnsi="Times New Roman" w:cs="Times New Roman"/>
          <w:sz w:val="16"/>
          <w:szCs w:val="16"/>
        </w:rPr>
        <w:t xml:space="preserve">went out last time and so anyone with any amount above $0 received one. Kelleher also mentioned that the donation box will be set up at the park next week.  </w:t>
      </w:r>
    </w:p>
    <w:p w:rsidR="007E6919" w:rsidRPr="004B3548" w:rsidRDefault="007E6919"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Kelleher gave an update on the parks department. He stated the next meeting is scheduled for March 30</w:t>
      </w:r>
      <w:r w:rsidRPr="004B3548">
        <w:rPr>
          <w:rFonts w:ascii="Times New Roman" w:hAnsi="Times New Roman" w:cs="Times New Roman"/>
          <w:sz w:val="16"/>
          <w:szCs w:val="16"/>
          <w:vertAlign w:val="superscript"/>
        </w:rPr>
        <w:t>th</w:t>
      </w:r>
      <w:r w:rsidRPr="004B3548">
        <w:rPr>
          <w:rFonts w:ascii="Times New Roman" w:hAnsi="Times New Roman" w:cs="Times New Roman"/>
          <w:sz w:val="16"/>
          <w:szCs w:val="16"/>
        </w:rPr>
        <w:t xml:space="preserve"> and they will be wo</w:t>
      </w:r>
      <w:r w:rsidR="00682BBA" w:rsidRPr="004B3548">
        <w:rPr>
          <w:rFonts w:ascii="Times New Roman" w:hAnsi="Times New Roman" w:cs="Times New Roman"/>
          <w:sz w:val="16"/>
          <w:szCs w:val="16"/>
        </w:rPr>
        <w:t xml:space="preserve">rking on Water </w:t>
      </w:r>
      <w:proofErr w:type="gramStart"/>
      <w:r w:rsidR="00682BBA" w:rsidRPr="004B3548">
        <w:rPr>
          <w:rFonts w:ascii="Times New Roman" w:hAnsi="Times New Roman" w:cs="Times New Roman"/>
          <w:sz w:val="16"/>
          <w:szCs w:val="16"/>
        </w:rPr>
        <w:t>Over</w:t>
      </w:r>
      <w:proofErr w:type="gramEnd"/>
      <w:r w:rsidR="00682BBA" w:rsidRPr="004B3548">
        <w:rPr>
          <w:rFonts w:ascii="Times New Roman" w:hAnsi="Times New Roman" w:cs="Times New Roman"/>
          <w:sz w:val="16"/>
          <w:szCs w:val="16"/>
        </w:rPr>
        <w:t xml:space="preserve"> the Dam Days</w:t>
      </w:r>
      <w:r w:rsidRPr="004B3548">
        <w:rPr>
          <w:rFonts w:ascii="Times New Roman" w:hAnsi="Times New Roman" w:cs="Times New Roman"/>
          <w:sz w:val="16"/>
          <w:szCs w:val="16"/>
        </w:rPr>
        <w:t xml:space="preserve"> activities.  He also said that he has been working with Dan </w:t>
      </w:r>
      <w:r w:rsidR="00682BBA" w:rsidRPr="004B3548">
        <w:rPr>
          <w:rFonts w:ascii="Times New Roman" w:hAnsi="Times New Roman" w:cs="Times New Roman"/>
          <w:sz w:val="16"/>
          <w:szCs w:val="16"/>
        </w:rPr>
        <w:t xml:space="preserve">the </w:t>
      </w:r>
      <w:r w:rsidRPr="004B3548">
        <w:rPr>
          <w:rFonts w:ascii="Times New Roman" w:hAnsi="Times New Roman" w:cs="Times New Roman"/>
          <w:sz w:val="16"/>
          <w:szCs w:val="16"/>
        </w:rPr>
        <w:t xml:space="preserve">Street Department Supervisor on fixing the boat landing at Cedar View Campground.  </w:t>
      </w:r>
    </w:p>
    <w:p w:rsidR="007E6919" w:rsidRPr="004B3548" w:rsidRDefault="007E6919"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 xml:space="preserve">The Library Monthly Report was presented to the council.  </w:t>
      </w:r>
    </w:p>
    <w:p w:rsidR="00682BBA" w:rsidRPr="004B3548" w:rsidRDefault="008B26AC"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Johnson reviewed estimates</w:t>
      </w:r>
      <w:r w:rsidR="00682BBA" w:rsidRPr="004B3548">
        <w:rPr>
          <w:rFonts w:ascii="Times New Roman" w:hAnsi="Times New Roman" w:cs="Times New Roman"/>
          <w:sz w:val="16"/>
          <w:szCs w:val="16"/>
        </w:rPr>
        <w:t xml:space="preserve"> for replacing windows at the fire station</w:t>
      </w:r>
      <w:r w:rsidRPr="004B3548">
        <w:rPr>
          <w:rFonts w:ascii="Times New Roman" w:hAnsi="Times New Roman" w:cs="Times New Roman"/>
          <w:sz w:val="16"/>
          <w:szCs w:val="16"/>
        </w:rPr>
        <w:t xml:space="preserve"> that </w:t>
      </w:r>
      <w:r w:rsidR="00682BBA" w:rsidRPr="004B3548">
        <w:rPr>
          <w:rFonts w:ascii="Times New Roman" w:hAnsi="Times New Roman" w:cs="Times New Roman"/>
          <w:sz w:val="16"/>
          <w:szCs w:val="16"/>
        </w:rPr>
        <w:t>were tabled at the last meeting</w:t>
      </w:r>
      <w:r w:rsidR="007E6919" w:rsidRPr="004B3548">
        <w:rPr>
          <w:rFonts w:ascii="Times New Roman" w:hAnsi="Times New Roman" w:cs="Times New Roman"/>
          <w:sz w:val="16"/>
          <w:szCs w:val="16"/>
        </w:rPr>
        <w:t xml:space="preserve">.  </w:t>
      </w:r>
      <w:r w:rsidRPr="004B3548">
        <w:rPr>
          <w:rFonts w:ascii="Times New Roman" w:hAnsi="Times New Roman" w:cs="Times New Roman"/>
          <w:sz w:val="16"/>
          <w:szCs w:val="16"/>
        </w:rPr>
        <w:t xml:space="preserve">After discussion of the </w:t>
      </w:r>
      <w:r w:rsidR="007E6919" w:rsidRPr="004B3548">
        <w:rPr>
          <w:rFonts w:ascii="Times New Roman" w:hAnsi="Times New Roman" w:cs="Times New Roman"/>
          <w:sz w:val="16"/>
          <w:szCs w:val="16"/>
        </w:rPr>
        <w:t>estimates, Anthofer made a motion to approve the estimate from Dietz</w:t>
      </w:r>
      <w:r w:rsidR="00682BBA" w:rsidRPr="004B3548">
        <w:rPr>
          <w:rFonts w:ascii="Times New Roman" w:hAnsi="Times New Roman" w:cs="Times New Roman"/>
          <w:sz w:val="16"/>
          <w:szCs w:val="16"/>
        </w:rPr>
        <w:t xml:space="preserve"> Construction </w:t>
      </w:r>
      <w:r w:rsidR="00470EBB" w:rsidRPr="004B3548">
        <w:rPr>
          <w:rFonts w:ascii="Times New Roman" w:hAnsi="Times New Roman" w:cs="Times New Roman"/>
          <w:sz w:val="16"/>
          <w:szCs w:val="16"/>
        </w:rPr>
        <w:t>for $7,955.  He stated that he liked the fact that on this estim</w:t>
      </w:r>
      <w:r w:rsidR="00336DEB" w:rsidRPr="004B3548">
        <w:rPr>
          <w:rFonts w:ascii="Times New Roman" w:hAnsi="Times New Roman" w:cs="Times New Roman"/>
          <w:sz w:val="16"/>
          <w:szCs w:val="16"/>
        </w:rPr>
        <w:t>ate it was noted that the masonr</w:t>
      </w:r>
      <w:r w:rsidR="00470EBB" w:rsidRPr="004B3548">
        <w:rPr>
          <w:rFonts w:ascii="Times New Roman" w:hAnsi="Times New Roman" w:cs="Times New Roman"/>
          <w:sz w:val="16"/>
          <w:szCs w:val="16"/>
        </w:rPr>
        <w:t xml:space="preserve">y was going to be cut at an angle to allow new cap and flashing, so water would shed over </w:t>
      </w:r>
      <w:r w:rsidR="008C4870" w:rsidRPr="004B3548">
        <w:rPr>
          <w:rFonts w:ascii="Times New Roman" w:hAnsi="Times New Roman" w:cs="Times New Roman"/>
          <w:sz w:val="16"/>
          <w:szCs w:val="16"/>
        </w:rPr>
        <w:t xml:space="preserve">the </w:t>
      </w:r>
      <w:r w:rsidR="00470EBB" w:rsidRPr="004B3548">
        <w:rPr>
          <w:rFonts w:ascii="Times New Roman" w:hAnsi="Times New Roman" w:cs="Times New Roman"/>
          <w:sz w:val="16"/>
          <w:szCs w:val="16"/>
        </w:rPr>
        <w:t xml:space="preserve">masonry instead of collecting on current flashing and getting behind the masonry.  Cerwinske seconded. Motion Carried.  Roll Call: All </w:t>
      </w:r>
      <w:proofErr w:type="spellStart"/>
      <w:r w:rsidR="00470EBB" w:rsidRPr="004B3548">
        <w:rPr>
          <w:rFonts w:ascii="Times New Roman" w:hAnsi="Times New Roman" w:cs="Times New Roman"/>
          <w:sz w:val="16"/>
          <w:szCs w:val="16"/>
        </w:rPr>
        <w:t>Ayes</w:t>
      </w:r>
      <w:proofErr w:type="spellEnd"/>
      <w:r w:rsidR="00470EBB" w:rsidRPr="004B3548">
        <w:rPr>
          <w:rFonts w:ascii="Times New Roman" w:hAnsi="Times New Roman" w:cs="Times New Roman"/>
          <w:sz w:val="16"/>
          <w:szCs w:val="16"/>
        </w:rPr>
        <w:t xml:space="preserve">. </w:t>
      </w:r>
      <w:r w:rsidR="00336DEB" w:rsidRPr="004B3548">
        <w:rPr>
          <w:rFonts w:ascii="Times New Roman" w:hAnsi="Times New Roman" w:cs="Times New Roman"/>
          <w:sz w:val="16"/>
          <w:szCs w:val="16"/>
        </w:rPr>
        <w:t xml:space="preserve"> </w:t>
      </w:r>
    </w:p>
    <w:p w:rsidR="00765A44" w:rsidRPr="004B3548" w:rsidRDefault="00336DEB"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 xml:space="preserve">Mayor Betsinger asked the council what they wanted to do for the In-Kind contribution for the Catalyst </w:t>
      </w:r>
      <w:r w:rsidR="00682BBA" w:rsidRPr="004B3548">
        <w:rPr>
          <w:rFonts w:ascii="Times New Roman" w:hAnsi="Times New Roman" w:cs="Times New Roman"/>
          <w:sz w:val="16"/>
          <w:szCs w:val="16"/>
        </w:rPr>
        <w:t xml:space="preserve">Grant </w:t>
      </w:r>
      <w:r w:rsidRPr="004B3548">
        <w:rPr>
          <w:rFonts w:ascii="Times New Roman" w:hAnsi="Times New Roman" w:cs="Times New Roman"/>
          <w:sz w:val="16"/>
          <w:szCs w:val="16"/>
        </w:rPr>
        <w:t xml:space="preserve">for Anthofer Properties.  The </w:t>
      </w:r>
      <w:r w:rsidR="00682BBA" w:rsidRPr="004B3548">
        <w:rPr>
          <w:rFonts w:ascii="Times New Roman" w:hAnsi="Times New Roman" w:cs="Times New Roman"/>
          <w:sz w:val="16"/>
          <w:szCs w:val="16"/>
        </w:rPr>
        <w:t xml:space="preserve">city previously agreed to an </w:t>
      </w:r>
      <w:r w:rsidRPr="004B3548">
        <w:rPr>
          <w:rFonts w:ascii="Times New Roman" w:hAnsi="Times New Roman" w:cs="Times New Roman"/>
          <w:sz w:val="16"/>
          <w:szCs w:val="16"/>
        </w:rPr>
        <w:t xml:space="preserve">in-kind contribution </w:t>
      </w:r>
      <w:r w:rsidR="00682BBA" w:rsidRPr="004B3548">
        <w:rPr>
          <w:rFonts w:ascii="Times New Roman" w:hAnsi="Times New Roman" w:cs="Times New Roman"/>
          <w:sz w:val="16"/>
          <w:szCs w:val="16"/>
        </w:rPr>
        <w:t>up to</w:t>
      </w:r>
      <w:r w:rsidRPr="004B3548">
        <w:rPr>
          <w:rFonts w:ascii="Times New Roman" w:hAnsi="Times New Roman" w:cs="Times New Roman"/>
          <w:sz w:val="16"/>
          <w:szCs w:val="16"/>
        </w:rPr>
        <w:t xml:space="preserve"> $5,000. Cerwinske motioned </w:t>
      </w:r>
      <w:r w:rsidR="00765A44" w:rsidRPr="004B3548">
        <w:rPr>
          <w:rFonts w:ascii="Times New Roman" w:hAnsi="Times New Roman" w:cs="Times New Roman"/>
          <w:sz w:val="16"/>
          <w:szCs w:val="16"/>
        </w:rPr>
        <w:t>to</w:t>
      </w:r>
      <w:r w:rsidRPr="004B3548">
        <w:rPr>
          <w:rFonts w:ascii="Times New Roman" w:hAnsi="Times New Roman" w:cs="Times New Roman"/>
          <w:sz w:val="16"/>
          <w:szCs w:val="16"/>
        </w:rPr>
        <w:t xml:space="preserve"> replac</w:t>
      </w:r>
      <w:r w:rsidR="00765A44" w:rsidRPr="004B3548">
        <w:rPr>
          <w:rFonts w:ascii="Times New Roman" w:hAnsi="Times New Roman" w:cs="Times New Roman"/>
          <w:sz w:val="16"/>
          <w:szCs w:val="16"/>
        </w:rPr>
        <w:t>e</w:t>
      </w:r>
      <w:r w:rsidRPr="004B3548">
        <w:rPr>
          <w:rFonts w:ascii="Times New Roman" w:hAnsi="Times New Roman" w:cs="Times New Roman"/>
          <w:sz w:val="16"/>
          <w:szCs w:val="16"/>
        </w:rPr>
        <w:t xml:space="preserve"> the </w:t>
      </w:r>
      <w:r w:rsidR="00C96B44" w:rsidRPr="004B3548">
        <w:rPr>
          <w:rFonts w:ascii="Times New Roman" w:hAnsi="Times New Roman" w:cs="Times New Roman"/>
          <w:sz w:val="16"/>
          <w:szCs w:val="16"/>
        </w:rPr>
        <w:t>waterline, curb</w:t>
      </w:r>
      <w:r w:rsidR="007F6503" w:rsidRPr="004B3548">
        <w:rPr>
          <w:rFonts w:ascii="Times New Roman" w:hAnsi="Times New Roman" w:cs="Times New Roman"/>
          <w:sz w:val="16"/>
          <w:szCs w:val="16"/>
        </w:rPr>
        <w:t xml:space="preserve"> </w:t>
      </w:r>
      <w:r w:rsidR="00C96B44" w:rsidRPr="004B3548">
        <w:rPr>
          <w:rFonts w:ascii="Times New Roman" w:hAnsi="Times New Roman" w:cs="Times New Roman"/>
          <w:sz w:val="16"/>
          <w:szCs w:val="16"/>
        </w:rPr>
        <w:t xml:space="preserve">stop, </w:t>
      </w:r>
      <w:r w:rsidRPr="004B3548">
        <w:rPr>
          <w:rFonts w:ascii="Times New Roman" w:hAnsi="Times New Roman" w:cs="Times New Roman"/>
          <w:sz w:val="16"/>
          <w:szCs w:val="16"/>
        </w:rPr>
        <w:t>sewer line</w:t>
      </w:r>
      <w:r w:rsidR="00765A44" w:rsidRPr="004B3548">
        <w:rPr>
          <w:rFonts w:ascii="Times New Roman" w:hAnsi="Times New Roman" w:cs="Times New Roman"/>
          <w:sz w:val="16"/>
          <w:szCs w:val="16"/>
        </w:rPr>
        <w:t>, and water meter. Kelleher seconded. Motion Carried. Roll Call 4 Ayes: Cerwinske, Johnson, Kell</w:t>
      </w:r>
      <w:r w:rsidR="00682BBA" w:rsidRPr="004B3548">
        <w:rPr>
          <w:rFonts w:ascii="Times New Roman" w:hAnsi="Times New Roman" w:cs="Times New Roman"/>
          <w:sz w:val="16"/>
          <w:szCs w:val="16"/>
        </w:rPr>
        <w:t>e</w:t>
      </w:r>
      <w:r w:rsidR="00765A44" w:rsidRPr="004B3548">
        <w:rPr>
          <w:rFonts w:ascii="Times New Roman" w:hAnsi="Times New Roman" w:cs="Times New Roman"/>
          <w:sz w:val="16"/>
          <w:szCs w:val="16"/>
        </w:rPr>
        <w:t xml:space="preserve">her, and Shelby.  Anthofer abstained.  </w:t>
      </w:r>
    </w:p>
    <w:p w:rsidR="00765A44" w:rsidRPr="004B3548" w:rsidRDefault="00765A44"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 xml:space="preserve">The city discussed approving a city wide garage sale.  Cerwinske motioned </w:t>
      </w:r>
      <w:r w:rsidR="00C31EDE" w:rsidRPr="004B3548">
        <w:rPr>
          <w:rFonts w:ascii="Times New Roman" w:hAnsi="Times New Roman" w:cs="Times New Roman"/>
          <w:sz w:val="16"/>
          <w:szCs w:val="16"/>
        </w:rPr>
        <w:t xml:space="preserve">for the city </w:t>
      </w:r>
      <w:r w:rsidRPr="004B3548">
        <w:rPr>
          <w:rFonts w:ascii="Times New Roman" w:hAnsi="Times New Roman" w:cs="Times New Roman"/>
          <w:sz w:val="16"/>
          <w:szCs w:val="16"/>
        </w:rPr>
        <w:t xml:space="preserve">to not be involved with garage sales.  Kelleher seconded. Motion Carried.  </w:t>
      </w:r>
    </w:p>
    <w:p w:rsidR="00765A44" w:rsidRPr="004B3548" w:rsidRDefault="00765A44"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 xml:space="preserve">The council reviewed the amended ambulance contract. After discussing the contract, Cerwinske made a motion to not approve the contract.  Anthofer seconded. </w:t>
      </w:r>
      <w:proofErr w:type="gramStart"/>
      <w:r w:rsidRPr="004B3548">
        <w:rPr>
          <w:rFonts w:ascii="Times New Roman" w:hAnsi="Times New Roman" w:cs="Times New Roman"/>
          <w:sz w:val="16"/>
          <w:szCs w:val="16"/>
        </w:rPr>
        <w:t>M/C.</w:t>
      </w:r>
      <w:proofErr w:type="gramEnd"/>
      <w:r w:rsidRPr="004B3548">
        <w:rPr>
          <w:rFonts w:ascii="Times New Roman" w:hAnsi="Times New Roman" w:cs="Times New Roman"/>
          <w:sz w:val="16"/>
          <w:szCs w:val="16"/>
        </w:rPr>
        <w:t xml:space="preserve">  Roll Call: All Ayes</w:t>
      </w:r>
      <w:r w:rsidR="008C4870" w:rsidRPr="004B3548">
        <w:rPr>
          <w:rFonts w:ascii="Times New Roman" w:hAnsi="Times New Roman" w:cs="Times New Roman"/>
          <w:sz w:val="16"/>
          <w:szCs w:val="16"/>
        </w:rPr>
        <w:t xml:space="preserve"> to not approve the contract</w:t>
      </w:r>
      <w:r w:rsidRPr="004B3548">
        <w:rPr>
          <w:rFonts w:ascii="Times New Roman" w:hAnsi="Times New Roman" w:cs="Times New Roman"/>
          <w:sz w:val="16"/>
          <w:szCs w:val="16"/>
        </w:rPr>
        <w:t xml:space="preserve">.  </w:t>
      </w:r>
    </w:p>
    <w:p w:rsidR="00765A44" w:rsidRPr="004B3548" w:rsidRDefault="00765A44"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 xml:space="preserve">The council discussed revising its current Peddler/Transient Merchant Contract and Fees.  The council </w:t>
      </w:r>
      <w:r w:rsidR="008C4870" w:rsidRPr="004B3548">
        <w:rPr>
          <w:rFonts w:ascii="Times New Roman" w:hAnsi="Times New Roman" w:cs="Times New Roman"/>
          <w:sz w:val="16"/>
          <w:szCs w:val="16"/>
        </w:rPr>
        <w:t xml:space="preserve">will have to </w:t>
      </w:r>
      <w:proofErr w:type="gramStart"/>
      <w:r w:rsidR="008C4870" w:rsidRPr="004B3548">
        <w:rPr>
          <w:rFonts w:ascii="Times New Roman" w:hAnsi="Times New Roman" w:cs="Times New Roman"/>
          <w:sz w:val="16"/>
          <w:szCs w:val="16"/>
        </w:rPr>
        <w:t xml:space="preserve">amend </w:t>
      </w:r>
      <w:r w:rsidRPr="004B3548">
        <w:rPr>
          <w:rFonts w:ascii="Times New Roman" w:hAnsi="Times New Roman" w:cs="Times New Roman"/>
          <w:sz w:val="16"/>
          <w:szCs w:val="16"/>
        </w:rPr>
        <w:t xml:space="preserve"> the</w:t>
      </w:r>
      <w:proofErr w:type="gramEnd"/>
      <w:r w:rsidRPr="004B3548">
        <w:rPr>
          <w:rFonts w:ascii="Times New Roman" w:hAnsi="Times New Roman" w:cs="Times New Roman"/>
          <w:sz w:val="16"/>
          <w:szCs w:val="16"/>
        </w:rPr>
        <w:t xml:space="preserve"> ordinance</w:t>
      </w:r>
      <w:r w:rsidR="008C4870" w:rsidRPr="004B3548">
        <w:rPr>
          <w:rFonts w:ascii="Times New Roman" w:hAnsi="Times New Roman" w:cs="Times New Roman"/>
          <w:sz w:val="16"/>
          <w:szCs w:val="16"/>
        </w:rPr>
        <w:t xml:space="preserve">. </w:t>
      </w:r>
      <w:r w:rsidRPr="004B3548">
        <w:rPr>
          <w:rFonts w:ascii="Times New Roman" w:hAnsi="Times New Roman" w:cs="Times New Roman"/>
          <w:sz w:val="16"/>
          <w:szCs w:val="16"/>
        </w:rPr>
        <w:t>Cerwinske motioned to set a public hearing</w:t>
      </w:r>
      <w:r w:rsidR="008C4870" w:rsidRPr="004B3548">
        <w:rPr>
          <w:rFonts w:ascii="Times New Roman" w:hAnsi="Times New Roman" w:cs="Times New Roman"/>
          <w:sz w:val="16"/>
          <w:szCs w:val="16"/>
        </w:rPr>
        <w:t xml:space="preserve"> to amend the peddlers, </w:t>
      </w:r>
      <w:proofErr w:type="spellStart"/>
      <w:r w:rsidR="008C4870" w:rsidRPr="004B3548">
        <w:rPr>
          <w:rFonts w:ascii="Times New Roman" w:hAnsi="Times New Roman" w:cs="Times New Roman"/>
          <w:sz w:val="16"/>
          <w:szCs w:val="16"/>
        </w:rPr>
        <w:t>solititors</w:t>
      </w:r>
      <w:proofErr w:type="spellEnd"/>
      <w:r w:rsidR="008C4870" w:rsidRPr="004B3548">
        <w:rPr>
          <w:rFonts w:ascii="Times New Roman" w:hAnsi="Times New Roman" w:cs="Times New Roman"/>
          <w:sz w:val="16"/>
          <w:szCs w:val="16"/>
        </w:rPr>
        <w:t xml:space="preserve">, and transient </w:t>
      </w:r>
      <w:proofErr w:type="gramStart"/>
      <w:r w:rsidR="008C4870" w:rsidRPr="004B3548">
        <w:rPr>
          <w:rFonts w:ascii="Times New Roman" w:hAnsi="Times New Roman" w:cs="Times New Roman"/>
          <w:sz w:val="16"/>
          <w:szCs w:val="16"/>
        </w:rPr>
        <w:t>merchants</w:t>
      </w:r>
      <w:proofErr w:type="gramEnd"/>
      <w:r w:rsidR="008C4870" w:rsidRPr="004B3548">
        <w:rPr>
          <w:rFonts w:ascii="Times New Roman" w:hAnsi="Times New Roman" w:cs="Times New Roman"/>
          <w:sz w:val="16"/>
          <w:szCs w:val="16"/>
        </w:rPr>
        <w:t xml:space="preserve"> ordinance</w:t>
      </w:r>
      <w:r w:rsidRPr="004B3548">
        <w:rPr>
          <w:rFonts w:ascii="Times New Roman" w:hAnsi="Times New Roman" w:cs="Times New Roman"/>
          <w:sz w:val="16"/>
          <w:szCs w:val="16"/>
        </w:rPr>
        <w:t xml:space="preserve"> for April 5</w:t>
      </w:r>
      <w:r w:rsidRPr="004B3548">
        <w:rPr>
          <w:rFonts w:ascii="Times New Roman" w:hAnsi="Times New Roman" w:cs="Times New Roman"/>
          <w:sz w:val="16"/>
          <w:szCs w:val="16"/>
          <w:vertAlign w:val="superscript"/>
        </w:rPr>
        <w:t>th</w:t>
      </w:r>
      <w:r w:rsidRPr="004B3548">
        <w:rPr>
          <w:rFonts w:ascii="Times New Roman" w:hAnsi="Times New Roman" w:cs="Times New Roman"/>
          <w:sz w:val="16"/>
          <w:szCs w:val="16"/>
        </w:rPr>
        <w:t>.  Anthofer seconded. Motion Carried.</w:t>
      </w:r>
      <w:r w:rsidR="008C4870" w:rsidRPr="004B3548">
        <w:rPr>
          <w:rFonts w:ascii="Times New Roman" w:hAnsi="Times New Roman" w:cs="Times New Roman"/>
          <w:sz w:val="16"/>
          <w:szCs w:val="16"/>
        </w:rPr>
        <w:t xml:space="preserve"> Roll Call: All </w:t>
      </w:r>
      <w:proofErr w:type="spellStart"/>
      <w:r w:rsidR="008C4870" w:rsidRPr="004B3548">
        <w:rPr>
          <w:rFonts w:ascii="Times New Roman" w:hAnsi="Times New Roman" w:cs="Times New Roman"/>
          <w:sz w:val="16"/>
          <w:szCs w:val="16"/>
        </w:rPr>
        <w:t>Ayes</w:t>
      </w:r>
      <w:proofErr w:type="spellEnd"/>
      <w:r w:rsidR="008C4870" w:rsidRPr="004B3548">
        <w:rPr>
          <w:rFonts w:ascii="Times New Roman" w:hAnsi="Times New Roman" w:cs="Times New Roman"/>
          <w:sz w:val="16"/>
          <w:szCs w:val="16"/>
        </w:rPr>
        <w:t xml:space="preserve">.  </w:t>
      </w:r>
      <w:r w:rsidRPr="004B3548">
        <w:rPr>
          <w:rFonts w:ascii="Times New Roman" w:hAnsi="Times New Roman" w:cs="Times New Roman"/>
          <w:sz w:val="16"/>
          <w:szCs w:val="16"/>
        </w:rPr>
        <w:t xml:space="preserve">  </w:t>
      </w:r>
    </w:p>
    <w:p w:rsidR="00F95103" w:rsidRPr="004B3548" w:rsidRDefault="00765A44"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The council discussed the Mayor and Council wages.  The council proposed setting a public hearing for April 5</w:t>
      </w:r>
      <w:r w:rsidRPr="004B3548">
        <w:rPr>
          <w:rFonts w:ascii="Times New Roman" w:hAnsi="Times New Roman" w:cs="Times New Roman"/>
          <w:sz w:val="16"/>
          <w:szCs w:val="16"/>
          <w:vertAlign w:val="superscript"/>
        </w:rPr>
        <w:t>th</w:t>
      </w:r>
      <w:r w:rsidRPr="004B3548">
        <w:rPr>
          <w:rFonts w:ascii="Times New Roman" w:hAnsi="Times New Roman" w:cs="Times New Roman"/>
          <w:sz w:val="16"/>
          <w:szCs w:val="16"/>
        </w:rPr>
        <w:t xml:space="preserve"> to discuss changing the Mayor and Council Wages.  Shelby motioned to set a public hearing </w:t>
      </w:r>
      <w:r w:rsidR="00F95103" w:rsidRPr="004B3548">
        <w:rPr>
          <w:rFonts w:ascii="Times New Roman" w:hAnsi="Times New Roman" w:cs="Times New Roman"/>
          <w:sz w:val="16"/>
          <w:szCs w:val="16"/>
        </w:rPr>
        <w:t xml:space="preserve">to discuss Mayor </w:t>
      </w:r>
      <w:proofErr w:type="gramStart"/>
      <w:r w:rsidR="00F95103" w:rsidRPr="004B3548">
        <w:rPr>
          <w:rFonts w:ascii="Times New Roman" w:hAnsi="Times New Roman" w:cs="Times New Roman"/>
          <w:sz w:val="16"/>
          <w:szCs w:val="16"/>
        </w:rPr>
        <w:t>wages</w:t>
      </w:r>
      <w:proofErr w:type="gramEnd"/>
      <w:r w:rsidR="00F95103" w:rsidRPr="004B3548">
        <w:rPr>
          <w:rFonts w:ascii="Times New Roman" w:hAnsi="Times New Roman" w:cs="Times New Roman"/>
          <w:sz w:val="16"/>
          <w:szCs w:val="16"/>
        </w:rPr>
        <w:t xml:space="preserve"> </w:t>
      </w:r>
      <w:r w:rsidRPr="004B3548">
        <w:rPr>
          <w:rFonts w:ascii="Times New Roman" w:hAnsi="Times New Roman" w:cs="Times New Roman"/>
          <w:sz w:val="16"/>
          <w:szCs w:val="16"/>
        </w:rPr>
        <w:t>for April 5</w:t>
      </w:r>
      <w:r w:rsidRPr="004B3548">
        <w:rPr>
          <w:rFonts w:ascii="Times New Roman" w:hAnsi="Times New Roman" w:cs="Times New Roman"/>
          <w:sz w:val="16"/>
          <w:szCs w:val="16"/>
          <w:vertAlign w:val="superscript"/>
        </w:rPr>
        <w:t>th</w:t>
      </w:r>
      <w:r w:rsidRPr="004B3548">
        <w:rPr>
          <w:rFonts w:ascii="Times New Roman" w:hAnsi="Times New Roman" w:cs="Times New Roman"/>
          <w:sz w:val="16"/>
          <w:szCs w:val="16"/>
        </w:rPr>
        <w:t xml:space="preserve">.  </w:t>
      </w:r>
      <w:r w:rsidR="00F95103" w:rsidRPr="004B3548">
        <w:rPr>
          <w:rFonts w:ascii="Times New Roman" w:hAnsi="Times New Roman" w:cs="Times New Roman"/>
          <w:sz w:val="16"/>
          <w:szCs w:val="16"/>
        </w:rPr>
        <w:t xml:space="preserve">Kelleher Seconded. Motion Carried.  Roll Call: All </w:t>
      </w:r>
      <w:proofErr w:type="spellStart"/>
      <w:r w:rsidR="00F95103" w:rsidRPr="004B3548">
        <w:rPr>
          <w:rFonts w:ascii="Times New Roman" w:hAnsi="Times New Roman" w:cs="Times New Roman"/>
          <w:sz w:val="16"/>
          <w:szCs w:val="16"/>
        </w:rPr>
        <w:t>Ayes</w:t>
      </w:r>
      <w:proofErr w:type="spellEnd"/>
      <w:r w:rsidR="00F95103" w:rsidRPr="004B3548">
        <w:rPr>
          <w:rFonts w:ascii="Times New Roman" w:hAnsi="Times New Roman" w:cs="Times New Roman"/>
          <w:sz w:val="16"/>
          <w:szCs w:val="16"/>
        </w:rPr>
        <w:t xml:space="preserve">.  </w:t>
      </w:r>
    </w:p>
    <w:p w:rsidR="00F95103" w:rsidRPr="004B3548" w:rsidRDefault="00F95103"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Johnson motioned to set a public hearing for April 5</w:t>
      </w:r>
      <w:r w:rsidRPr="004B3548">
        <w:rPr>
          <w:rFonts w:ascii="Times New Roman" w:hAnsi="Times New Roman" w:cs="Times New Roman"/>
          <w:sz w:val="16"/>
          <w:szCs w:val="16"/>
          <w:vertAlign w:val="superscript"/>
        </w:rPr>
        <w:t>th</w:t>
      </w:r>
      <w:r w:rsidRPr="004B3548">
        <w:rPr>
          <w:rFonts w:ascii="Times New Roman" w:hAnsi="Times New Roman" w:cs="Times New Roman"/>
          <w:sz w:val="16"/>
          <w:szCs w:val="16"/>
        </w:rPr>
        <w:t xml:space="preserve"> to discuss </w:t>
      </w:r>
      <w:r w:rsidR="00D50436" w:rsidRPr="004B3548">
        <w:rPr>
          <w:rFonts w:ascii="Times New Roman" w:hAnsi="Times New Roman" w:cs="Times New Roman"/>
          <w:sz w:val="16"/>
          <w:szCs w:val="16"/>
        </w:rPr>
        <w:t xml:space="preserve">revising </w:t>
      </w:r>
      <w:r w:rsidRPr="004B3548">
        <w:rPr>
          <w:rFonts w:ascii="Times New Roman" w:hAnsi="Times New Roman" w:cs="Times New Roman"/>
          <w:sz w:val="16"/>
          <w:szCs w:val="16"/>
        </w:rPr>
        <w:t xml:space="preserve">Council wages.  Anthofer seconded. Motion Carried.  Roll Call: All </w:t>
      </w:r>
      <w:proofErr w:type="spellStart"/>
      <w:r w:rsidRPr="004B3548">
        <w:rPr>
          <w:rFonts w:ascii="Times New Roman" w:hAnsi="Times New Roman" w:cs="Times New Roman"/>
          <w:sz w:val="16"/>
          <w:szCs w:val="16"/>
        </w:rPr>
        <w:t>Ayes</w:t>
      </w:r>
      <w:proofErr w:type="spellEnd"/>
      <w:r w:rsidRPr="004B3548">
        <w:rPr>
          <w:rFonts w:ascii="Times New Roman" w:hAnsi="Times New Roman" w:cs="Times New Roman"/>
          <w:sz w:val="16"/>
          <w:szCs w:val="16"/>
        </w:rPr>
        <w:t xml:space="preserve">.  </w:t>
      </w:r>
    </w:p>
    <w:p w:rsidR="00336DEB" w:rsidRPr="004B3548" w:rsidRDefault="00F95103"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 xml:space="preserve">The council reviewed the Development Agreement that was provided as a template by the IEDA, which is an agreement between the City of Nashua and the grant recipient Anthofer Properties if the grant is awarded.  Shelby motioned to approve the Development Agreement. Cerwinske seconded. Motion Carried.  Roll Call: All </w:t>
      </w:r>
      <w:proofErr w:type="spellStart"/>
      <w:r w:rsidRPr="004B3548">
        <w:rPr>
          <w:rFonts w:ascii="Times New Roman" w:hAnsi="Times New Roman" w:cs="Times New Roman"/>
          <w:sz w:val="16"/>
          <w:szCs w:val="16"/>
        </w:rPr>
        <w:t>Ayes</w:t>
      </w:r>
      <w:proofErr w:type="spellEnd"/>
      <w:r w:rsidRPr="004B3548">
        <w:rPr>
          <w:rFonts w:ascii="Times New Roman" w:hAnsi="Times New Roman" w:cs="Times New Roman"/>
          <w:sz w:val="16"/>
          <w:szCs w:val="16"/>
        </w:rPr>
        <w:t xml:space="preserve">.  The council discussed utilizing work orders for the Park and Street Department to help with getting tasks completed that are a priority of the city.  </w:t>
      </w:r>
      <w:r w:rsidR="00DA09CE" w:rsidRPr="004B3548">
        <w:rPr>
          <w:rFonts w:ascii="Times New Roman" w:hAnsi="Times New Roman" w:cs="Times New Roman"/>
          <w:sz w:val="16"/>
          <w:szCs w:val="16"/>
        </w:rPr>
        <w:t>It will help give the departments some direction and i</w:t>
      </w:r>
      <w:r w:rsidR="00FF1EB7" w:rsidRPr="004B3548">
        <w:rPr>
          <w:rFonts w:ascii="Times New Roman" w:hAnsi="Times New Roman" w:cs="Times New Roman"/>
          <w:sz w:val="16"/>
          <w:szCs w:val="16"/>
        </w:rPr>
        <w:t xml:space="preserve">t will also help keep the council informed of what is </w:t>
      </w:r>
      <w:r w:rsidR="00DA09CE" w:rsidRPr="004B3548">
        <w:rPr>
          <w:rFonts w:ascii="Times New Roman" w:hAnsi="Times New Roman" w:cs="Times New Roman"/>
          <w:sz w:val="16"/>
          <w:szCs w:val="16"/>
        </w:rPr>
        <w:t xml:space="preserve">getting </w:t>
      </w:r>
      <w:r w:rsidR="00FF1EB7" w:rsidRPr="004B3548">
        <w:rPr>
          <w:rFonts w:ascii="Times New Roman" w:hAnsi="Times New Roman" w:cs="Times New Roman"/>
          <w:sz w:val="16"/>
          <w:szCs w:val="16"/>
        </w:rPr>
        <w:t xml:space="preserve">done.  </w:t>
      </w:r>
      <w:r w:rsidR="00765A44" w:rsidRPr="004B3548">
        <w:rPr>
          <w:rFonts w:ascii="Times New Roman" w:hAnsi="Times New Roman" w:cs="Times New Roman"/>
          <w:sz w:val="16"/>
          <w:szCs w:val="16"/>
        </w:rPr>
        <w:t xml:space="preserve"> </w:t>
      </w:r>
      <w:r w:rsidR="00C96B44" w:rsidRPr="004B3548">
        <w:rPr>
          <w:rFonts w:ascii="Times New Roman" w:hAnsi="Times New Roman" w:cs="Times New Roman"/>
          <w:sz w:val="16"/>
          <w:szCs w:val="16"/>
        </w:rPr>
        <w:t xml:space="preserve"> </w:t>
      </w:r>
      <w:r w:rsidR="00336DEB" w:rsidRPr="004B3548">
        <w:rPr>
          <w:rFonts w:ascii="Times New Roman" w:hAnsi="Times New Roman" w:cs="Times New Roman"/>
          <w:sz w:val="16"/>
          <w:szCs w:val="16"/>
        </w:rPr>
        <w:t xml:space="preserve"> </w:t>
      </w:r>
      <w:r w:rsidR="00470EBB" w:rsidRPr="004B3548">
        <w:rPr>
          <w:rFonts w:ascii="Times New Roman" w:hAnsi="Times New Roman" w:cs="Times New Roman"/>
          <w:sz w:val="16"/>
          <w:szCs w:val="16"/>
        </w:rPr>
        <w:t xml:space="preserve"> </w:t>
      </w:r>
      <w:r w:rsidR="007E6919" w:rsidRPr="004B3548">
        <w:rPr>
          <w:rFonts w:ascii="Times New Roman" w:hAnsi="Times New Roman" w:cs="Times New Roman"/>
          <w:sz w:val="16"/>
          <w:szCs w:val="16"/>
        </w:rPr>
        <w:t xml:space="preserve"> </w:t>
      </w:r>
      <w:r w:rsidR="008B26AC" w:rsidRPr="004B3548">
        <w:rPr>
          <w:rFonts w:ascii="Times New Roman" w:hAnsi="Times New Roman" w:cs="Times New Roman"/>
          <w:sz w:val="16"/>
          <w:szCs w:val="16"/>
        </w:rPr>
        <w:t xml:space="preserve">  </w:t>
      </w:r>
    </w:p>
    <w:p w:rsidR="00A026BB" w:rsidRPr="004B3548" w:rsidRDefault="000B6AEF"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 xml:space="preserve">City Clerk Ott also discussed current water </w:t>
      </w:r>
      <w:r w:rsidR="00AA6BBE" w:rsidRPr="004B3548">
        <w:rPr>
          <w:rFonts w:ascii="Times New Roman" w:hAnsi="Times New Roman" w:cs="Times New Roman"/>
          <w:sz w:val="16"/>
          <w:szCs w:val="16"/>
        </w:rPr>
        <w:t xml:space="preserve">and </w:t>
      </w:r>
      <w:r w:rsidRPr="004B3548">
        <w:rPr>
          <w:rFonts w:ascii="Times New Roman" w:hAnsi="Times New Roman" w:cs="Times New Roman"/>
          <w:sz w:val="16"/>
          <w:szCs w:val="16"/>
        </w:rPr>
        <w:t xml:space="preserve">sewer rates and the water and sewer budget revenue shortfalls, especially </w:t>
      </w:r>
      <w:r w:rsidR="00AA6BBE" w:rsidRPr="004B3548">
        <w:rPr>
          <w:rFonts w:ascii="Times New Roman" w:hAnsi="Times New Roman" w:cs="Times New Roman"/>
          <w:sz w:val="16"/>
          <w:szCs w:val="16"/>
        </w:rPr>
        <w:t xml:space="preserve">in regards to the Sewer Fund. </w:t>
      </w:r>
      <w:r w:rsidRPr="004B3548">
        <w:rPr>
          <w:rFonts w:ascii="Times New Roman" w:hAnsi="Times New Roman" w:cs="Times New Roman"/>
          <w:sz w:val="16"/>
          <w:szCs w:val="16"/>
        </w:rPr>
        <w:t>He reviewed some information</w:t>
      </w:r>
      <w:r w:rsidR="00AA6BBE" w:rsidRPr="004B3548">
        <w:rPr>
          <w:rFonts w:ascii="Times New Roman" w:hAnsi="Times New Roman" w:cs="Times New Roman"/>
          <w:sz w:val="16"/>
          <w:szCs w:val="16"/>
        </w:rPr>
        <w:t xml:space="preserve"> from some reports that he had</w:t>
      </w:r>
      <w:r w:rsidRPr="004B3548">
        <w:rPr>
          <w:rFonts w:ascii="Times New Roman" w:hAnsi="Times New Roman" w:cs="Times New Roman"/>
          <w:sz w:val="16"/>
          <w:szCs w:val="16"/>
        </w:rPr>
        <w:t xml:space="preserve"> </w:t>
      </w:r>
      <w:r w:rsidR="00AA6BBE" w:rsidRPr="004B3548">
        <w:rPr>
          <w:rFonts w:ascii="Times New Roman" w:hAnsi="Times New Roman" w:cs="Times New Roman"/>
          <w:sz w:val="16"/>
          <w:szCs w:val="16"/>
        </w:rPr>
        <w:t xml:space="preserve">created </w:t>
      </w:r>
      <w:r w:rsidRPr="004B3548">
        <w:rPr>
          <w:rFonts w:ascii="Times New Roman" w:hAnsi="Times New Roman" w:cs="Times New Roman"/>
          <w:sz w:val="16"/>
          <w:szCs w:val="16"/>
        </w:rPr>
        <w:t xml:space="preserve">and explained why the city </w:t>
      </w:r>
      <w:r w:rsidR="00AA6BBE" w:rsidRPr="004B3548">
        <w:rPr>
          <w:rFonts w:ascii="Times New Roman" w:hAnsi="Times New Roman" w:cs="Times New Roman"/>
          <w:sz w:val="16"/>
          <w:szCs w:val="16"/>
        </w:rPr>
        <w:t xml:space="preserve">has a shortfall in </w:t>
      </w:r>
      <w:r w:rsidRPr="004B3548">
        <w:rPr>
          <w:rFonts w:ascii="Times New Roman" w:hAnsi="Times New Roman" w:cs="Times New Roman"/>
          <w:sz w:val="16"/>
          <w:szCs w:val="16"/>
        </w:rPr>
        <w:t>sewer revenues</w:t>
      </w:r>
      <w:r w:rsidR="00AA6BBE" w:rsidRPr="004B3548">
        <w:rPr>
          <w:rFonts w:ascii="Times New Roman" w:hAnsi="Times New Roman" w:cs="Times New Roman"/>
          <w:sz w:val="16"/>
          <w:szCs w:val="16"/>
        </w:rPr>
        <w:t xml:space="preserve">. The main reason is that the sewer revenue bond and sewer contract equal $34.30/Month and the </w:t>
      </w:r>
      <w:r w:rsidR="00003390" w:rsidRPr="004B3548">
        <w:rPr>
          <w:rFonts w:ascii="Times New Roman" w:hAnsi="Times New Roman" w:cs="Times New Roman"/>
          <w:sz w:val="16"/>
          <w:szCs w:val="16"/>
        </w:rPr>
        <w:t>M</w:t>
      </w:r>
      <w:r w:rsidR="00AA6BBE" w:rsidRPr="004B3548">
        <w:rPr>
          <w:rFonts w:ascii="Times New Roman" w:hAnsi="Times New Roman" w:cs="Times New Roman"/>
          <w:sz w:val="16"/>
          <w:szCs w:val="16"/>
        </w:rPr>
        <w:t xml:space="preserve">inimum sewer bill is only $31.27.  This does not account for any other Sewer Fund line item expenses.  The City is also looking at applying for some grant funds for the Greeley </w:t>
      </w:r>
      <w:r w:rsidR="00B6159D" w:rsidRPr="004B3548">
        <w:rPr>
          <w:rFonts w:ascii="Times New Roman" w:hAnsi="Times New Roman" w:cs="Times New Roman"/>
          <w:sz w:val="16"/>
          <w:szCs w:val="16"/>
        </w:rPr>
        <w:t>St. project and if the utility</w:t>
      </w:r>
      <w:r w:rsidR="00AA6BBE" w:rsidRPr="004B3548">
        <w:rPr>
          <w:rFonts w:ascii="Times New Roman" w:hAnsi="Times New Roman" w:cs="Times New Roman"/>
          <w:sz w:val="16"/>
          <w:szCs w:val="16"/>
        </w:rPr>
        <w:t xml:space="preserve"> fees are set too low, the city would not be able to utilize these funding sources as they would be excluded from the application process.  </w:t>
      </w:r>
      <w:r w:rsidRPr="004B3548">
        <w:rPr>
          <w:rFonts w:ascii="Times New Roman" w:hAnsi="Times New Roman" w:cs="Times New Roman"/>
          <w:sz w:val="16"/>
          <w:szCs w:val="16"/>
        </w:rPr>
        <w:t>The city is going to be looking at increasing its sewer rates</w:t>
      </w:r>
      <w:r w:rsidR="00AA6BBE" w:rsidRPr="004B3548">
        <w:rPr>
          <w:rFonts w:ascii="Times New Roman" w:hAnsi="Times New Roman" w:cs="Times New Roman"/>
          <w:sz w:val="16"/>
          <w:szCs w:val="16"/>
        </w:rPr>
        <w:t xml:space="preserve"> to make up for this </w:t>
      </w:r>
      <w:r w:rsidR="00B6159D" w:rsidRPr="004B3548">
        <w:rPr>
          <w:rFonts w:ascii="Times New Roman" w:hAnsi="Times New Roman" w:cs="Times New Roman"/>
          <w:sz w:val="16"/>
          <w:szCs w:val="16"/>
        </w:rPr>
        <w:t>shortfall and will hold a public hearing on April 5, 2021</w:t>
      </w:r>
      <w:r w:rsidRPr="004B3548">
        <w:rPr>
          <w:rFonts w:ascii="Times New Roman" w:hAnsi="Times New Roman" w:cs="Times New Roman"/>
          <w:sz w:val="16"/>
          <w:szCs w:val="16"/>
        </w:rPr>
        <w:t xml:space="preserve">.  </w:t>
      </w:r>
      <w:r w:rsidR="00A026BB" w:rsidRPr="004B3548">
        <w:rPr>
          <w:rFonts w:ascii="Times New Roman" w:hAnsi="Times New Roman" w:cs="Times New Roman"/>
          <w:sz w:val="16"/>
          <w:szCs w:val="16"/>
        </w:rPr>
        <w:t>Kelleher noted that the camping fees and shelter fees will be discussed at the next Park Board meeting on March 30</w:t>
      </w:r>
      <w:r w:rsidR="00A026BB" w:rsidRPr="004B3548">
        <w:rPr>
          <w:rFonts w:ascii="Times New Roman" w:hAnsi="Times New Roman" w:cs="Times New Roman"/>
          <w:sz w:val="16"/>
          <w:szCs w:val="16"/>
          <w:vertAlign w:val="superscript"/>
        </w:rPr>
        <w:t>th</w:t>
      </w:r>
      <w:r w:rsidR="00B6159D" w:rsidRPr="004B3548">
        <w:rPr>
          <w:rFonts w:ascii="Times New Roman" w:hAnsi="Times New Roman" w:cs="Times New Roman"/>
          <w:sz w:val="16"/>
          <w:szCs w:val="16"/>
          <w:vertAlign w:val="superscript"/>
        </w:rPr>
        <w:t xml:space="preserve"> </w:t>
      </w:r>
      <w:r w:rsidR="00B6159D" w:rsidRPr="004B3548">
        <w:rPr>
          <w:rFonts w:ascii="Times New Roman" w:hAnsi="Times New Roman" w:cs="Times New Roman"/>
          <w:sz w:val="16"/>
          <w:szCs w:val="16"/>
        </w:rPr>
        <w:t>and he will bring the results of those discussions to the next council meeting</w:t>
      </w:r>
      <w:r w:rsidR="00A026BB" w:rsidRPr="004B3548">
        <w:rPr>
          <w:rFonts w:ascii="Times New Roman" w:hAnsi="Times New Roman" w:cs="Times New Roman"/>
          <w:sz w:val="16"/>
          <w:szCs w:val="16"/>
        </w:rPr>
        <w:t xml:space="preserve">.  </w:t>
      </w:r>
    </w:p>
    <w:p w:rsidR="00A026BB" w:rsidRPr="004B3548" w:rsidRDefault="00A026BB"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 xml:space="preserve">Johnson made a motion for registering for “Pick </w:t>
      </w:r>
      <w:proofErr w:type="gramStart"/>
      <w:r w:rsidRPr="004B3548">
        <w:rPr>
          <w:rFonts w:ascii="Times New Roman" w:hAnsi="Times New Roman" w:cs="Times New Roman"/>
          <w:sz w:val="16"/>
          <w:szCs w:val="16"/>
        </w:rPr>
        <w:t>Up</w:t>
      </w:r>
      <w:proofErr w:type="gramEnd"/>
      <w:r w:rsidRPr="004B3548">
        <w:rPr>
          <w:rFonts w:ascii="Times New Roman" w:hAnsi="Times New Roman" w:cs="Times New Roman"/>
          <w:sz w:val="16"/>
          <w:szCs w:val="16"/>
        </w:rPr>
        <w:t xml:space="preserve"> Iowa”. Anthofer seconded. Motion Carried.  </w:t>
      </w:r>
    </w:p>
    <w:p w:rsidR="00876C8D" w:rsidRPr="004B3548" w:rsidRDefault="00876C8D" w:rsidP="0030588A">
      <w:pPr>
        <w:spacing w:after="0" w:line="240" w:lineRule="auto"/>
        <w:rPr>
          <w:rFonts w:ascii="Times New Roman" w:hAnsi="Times New Roman" w:cs="Times New Roman"/>
          <w:sz w:val="16"/>
          <w:szCs w:val="16"/>
        </w:rPr>
      </w:pPr>
      <w:r w:rsidRPr="004B3548">
        <w:rPr>
          <w:rFonts w:ascii="Times New Roman" w:hAnsi="Times New Roman" w:cs="Times New Roman"/>
          <w:sz w:val="16"/>
          <w:szCs w:val="16"/>
        </w:rPr>
        <w:t xml:space="preserve">There was no other business. Cerwinske motioned to adjourn. Anthofer seconded. </w:t>
      </w:r>
      <w:proofErr w:type="gramStart"/>
      <w:r w:rsidRPr="004B3548">
        <w:rPr>
          <w:rFonts w:ascii="Times New Roman" w:hAnsi="Times New Roman" w:cs="Times New Roman"/>
          <w:sz w:val="16"/>
          <w:szCs w:val="16"/>
        </w:rPr>
        <w:t>M/C.</w:t>
      </w:r>
      <w:proofErr w:type="gramEnd"/>
      <w:r w:rsidRPr="004B3548">
        <w:rPr>
          <w:rFonts w:ascii="Times New Roman" w:hAnsi="Times New Roman" w:cs="Times New Roman"/>
          <w:sz w:val="16"/>
          <w:szCs w:val="16"/>
        </w:rPr>
        <w:t xml:space="preserve"> The meeting adjourned at </w:t>
      </w:r>
      <w:r w:rsidR="00226FAE" w:rsidRPr="004B3548">
        <w:rPr>
          <w:rFonts w:ascii="Times New Roman" w:hAnsi="Times New Roman" w:cs="Times New Roman"/>
          <w:sz w:val="16"/>
          <w:szCs w:val="16"/>
        </w:rPr>
        <w:t>9</w:t>
      </w:r>
      <w:r w:rsidRPr="004B3548">
        <w:rPr>
          <w:rFonts w:ascii="Times New Roman" w:hAnsi="Times New Roman" w:cs="Times New Roman"/>
          <w:sz w:val="16"/>
          <w:szCs w:val="16"/>
        </w:rPr>
        <w:t>:3</w:t>
      </w:r>
      <w:r w:rsidR="00226FAE" w:rsidRPr="004B3548">
        <w:rPr>
          <w:rFonts w:ascii="Times New Roman" w:hAnsi="Times New Roman" w:cs="Times New Roman"/>
          <w:sz w:val="16"/>
          <w:szCs w:val="16"/>
        </w:rPr>
        <w:t>6</w:t>
      </w:r>
      <w:r w:rsidRPr="004B3548">
        <w:rPr>
          <w:rFonts w:ascii="Times New Roman" w:hAnsi="Times New Roman" w:cs="Times New Roman"/>
          <w:sz w:val="16"/>
          <w:szCs w:val="16"/>
        </w:rPr>
        <w:t xml:space="preserve">PM. </w:t>
      </w:r>
    </w:p>
    <w:p w:rsidR="00E74560" w:rsidRPr="004B3548" w:rsidRDefault="00E74560" w:rsidP="00E74560">
      <w:pPr>
        <w:pStyle w:val="ListParagraph"/>
        <w:spacing w:after="0" w:line="240" w:lineRule="auto"/>
        <w:ind w:left="0"/>
        <w:jc w:val="right"/>
        <w:rPr>
          <w:rFonts w:ascii="Times New Roman" w:hAnsi="Times New Roman" w:cs="Times New Roman"/>
          <w:sz w:val="16"/>
          <w:szCs w:val="16"/>
        </w:rPr>
      </w:pPr>
      <w:r w:rsidRPr="004B3548">
        <w:rPr>
          <w:rFonts w:ascii="Times New Roman" w:hAnsi="Times New Roman" w:cs="Times New Roman"/>
          <w:sz w:val="16"/>
          <w:szCs w:val="16"/>
        </w:rPr>
        <w:t xml:space="preserve">Pending Approval by City Council </w:t>
      </w:r>
    </w:p>
    <w:p w:rsidR="00E74560" w:rsidRPr="004B3548" w:rsidRDefault="00E74560" w:rsidP="00475F5D">
      <w:pPr>
        <w:pStyle w:val="ListParagraph"/>
        <w:spacing w:after="0" w:line="240" w:lineRule="auto"/>
        <w:ind w:left="9360" w:firstLine="45"/>
        <w:rPr>
          <w:rFonts w:ascii="Times New Roman" w:hAnsi="Times New Roman" w:cs="Times New Roman"/>
          <w:sz w:val="16"/>
          <w:szCs w:val="16"/>
        </w:rPr>
      </w:pPr>
      <w:r w:rsidRPr="004B3548">
        <w:rPr>
          <w:rFonts w:ascii="Times New Roman" w:hAnsi="Times New Roman" w:cs="Times New Roman"/>
          <w:sz w:val="16"/>
          <w:szCs w:val="16"/>
        </w:rPr>
        <w:t xml:space="preserve">John Ott </w:t>
      </w:r>
      <w:r w:rsidR="00475F5D" w:rsidRPr="004B3548">
        <w:rPr>
          <w:rFonts w:ascii="Times New Roman" w:hAnsi="Times New Roman" w:cs="Times New Roman"/>
          <w:sz w:val="16"/>
          <w:szCs w:val="16"/>
        </w:rPr>
        <w:tab/>
      </w:r>
      <w:r w:rsidR="00507327" w:rsidRPr="004B3548">
        <w:rPr>
          <w:rFonts w:ascii="Times New Roman" w:hAnsi="Times New Roman" w:cs="Times New Roman"/>
          <w:sz w:val="16"/>
          <w:szCs w:val="16"/>
        </w:rPr>
        <w:t xml:space="preserve">                                                                                                                                                                                       </w:t>
      </w:r>
      <w:r w:rsidR="00740487" w:rsidRPr="004B3548">
        <w:rPr>
          <w:rFonts w:ascii="Times New Roman" w:hAnsi="Times New Roman" w:cs="Times New Roman"/>
          <w:sz w:val="16"/>
          <w:szCs w:val="16"/>
        </w:rPr>
        <w:t xml:space="preserve">       </w:t>
      </w:r>
      <w:r w:rsidR="00507327" w:rsidRPr="004B3548">
        <w:rPr>
          <w:rFonts w:ascii="Times New Roman" w:hAnsi="Times New Roman" w:cs="Times New Roman"/>
          <w:sz w:val="16"/>
          <w:szCs w:val="16"/>
        </w:rPr>
        <w:t xml:space="preserve"> </w:t>
      </w:r>
      <w:r w:rsidR="00475F5D" w:rsidRPr="004B3548">
        <w:rPr>
          <w:rFonts w:ascii="Times New Roman" w:hAnsi="Times New Roman" w:cs="Times New Roman"/>
          <w:sz w:val="16"/>
          <w:szCs w:val="16"/>
        </w:rPr>
        <w:t xml:space="preserve">                     </w:t>
      </w:r>
      <w:r w:rsidR="00507327" w:rsidRPr="004B3548">
        <w:rPr>
          <w:rFonts w:ascii="Times New Roman" w:hAnsi="Times New Roman" w:cs="Times New Roman"/>
          <w:sz w:val="16"/>
          <w:szCs w:val="16"/>
        </w:rPr>
        <w:t xml:space="preserve">City Clerk   </w:t>
      </w:r>
    </w:p>
    <w:tbl>
      <w:tblPr>
        <w:tblW w:w="8189" w:type="dxa"/>
        <w:tblInd w:w="95" w:type="dxa"/>
        <w:tblLook w:val="04A0"/>
      </w:tblPr>
      <w:tblGrid>
        <w:gridCol w:w="6176"/>
        <w:gridCol w:w="946"/>
        <w:gridCol w:w="1067"/>
      </w:tblGrid>
      <w:tr w:rsidR="004B3548" w:rsidRPr="0093436D" w:rsidTr="004B3548">
        <w:trPr>
          <w:trHeight w:val="300"/>
        </w:trPr>
        <w:tc>
          <w:tcPr>
            <w:tcW w:w="617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rPr>
                <w:rFonts w:ascii="Calibri" w:eastAsia="Times New Roman" w:hAnsi="Calibri" w:cs="Calibri"/>
                <w:color w:val="000000"/>
                <w:sz w:val="12"/>
                <w:szCs w:val="12"/>
              </w:rPr>
            </w:pPr>
          </w:p>
        </w:tc>
        <w:tc>
          <w:tcPr>
            <w:tcW w:w="94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Feb Revenue</w:t>
            </w:r>
          </w:p>
        </w:tc>
        <w:tc>
          <w:tcPr>
            <w:tcW w:w="1067" w:type="dxa"/>
            <w:tcBorders>
              <w:top w:val="nil"/>
              <w:left w:val="nil"/>
              <w:bottom w:val="nil"/>
              <w:right w:val="nil"/>
            </w:tcBorders>
            <w:shd w:val="clear" w:color="auto" w:fill="auto"/>
            <w:noWrap/>
            <w:vAlign w:val="bottom"/>
            <w:hideMark/>
          </w:tcPr>
          <w:p w:rsidR="004B3548" w:rsidRPr="0093436D" w:rsidRDefault="0093436D" w:rsidP="006950AF">
            <w:pPr>
              <w:spacing w:after="0" w:line="240" w:lineRule="auto"/>
              <w:rPr>
                <w:rFonts w:ascii="Calibri" w:eastAsia="Times New Roman" w:hAnsi="Calibri" w:cs="Calibri"/>
                <w:color w:val="000000"/>
                <w:sz w:val="12"/>
                <w:szCs w:val="12"/>
              </w:rPr>
            </w:pPr>
            <w:r>
              <w:rPr>
                <w:rFonts w:ascii="Calibri" w:eastAsia="Times New Roman" w:hAnsi="Calibri" w:cs="Calibri"/>
                <w:color w:val="000000"/>
                <w:sz w:val="12"/>
                <w:szCs w:val="12"/>
              </w:rPr>
              <w:t xml:space="preserve">      YTD  </w:t>
            </w:r>
          </w:p>
        </w:tc>
      </w:tr>
      <w:tr w:rsidR="004B3548" w:rsidRPr="0093436D" w:rsidTr="004B3548">
        <w:trPr>
          <w:trHeight w:val="300"/>
        </w:trPr>
        <w:tc>
          <w:tcPr>
            <w:tcW w:w="617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GENERAL FUND TOTAL</w:t>
            </w:r>
          </w:p>
        </w:tc>
        <w:tc>
          <w:tcPr>
            <w:tcW w:w="94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$18,206.25</w:t>
            </w:r>
          </w:p>
        </w:tc>
        <w:tc>
          <w:tcPr>
            <w:tcW w:w="1067"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579,289.26</w:t>
            </w:r>
          </w:p>
        </w:tc>
      </w:tr>
      <w:tr w:rsidR="004B3548" w:rsidRPr="0093436D" w:rsidTr="004B3548">
        <w:trPr>
          <w:trHeight w:val="300"/>
        </w:trPr>
        <w:tc>
          <w:tcPr>
            <w:tcW w:w="617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LAKE/DAM TOTAL</w:t>
            </w:r>
          </w:p>
        </w:tc>
        <w:tc>
          <w:tcPr>
            <w:tcW w:w="94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$0.00</w:t>
            </w:r>
          </w:p>
        </w:tc>
        <w:tc>
          <w:tcPr>
            <w:tcW w:w="1067"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983,495.19</w:t>
            </w:r>
          </w:p>
        </w:tc>
      </w:tr>
      <w:tr w:rsidR="004B3548" w:rsidRPr="0093436D" w:rsidTr="004B3548">
        <w:trPr>
          <w:trHeight w:val="300"/>
        </w:trPr>
        <w:tc>
          <w:tcPr>
            <w:tcW w:w="617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URBAN REVITAL (LOST ONLY) TOTA</w:t>
            </w:r>
          </w:p>
        </w:tc>
        <w:tc>
          <w:tcPr>
            <w:tcW w:w="94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$0.00</w:t>
            </w:r>
          </w:p>
        </w:tc>
        <w:tc>
          <w:tcPr>
            <w:tcW w:w="1067"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84,629.13</w:t>
            </w:r>
          </w:p>
        </w:tc>
      </w:tr>
      <w:tr w:rsidR="004B3548" w:rsidRPr="0093436D" w:rsidTr="004B3548">
        <w:trPr>
          <w:trHeight w:val="300"/>
        </w:trPr>
        <w:tc>
          <w:tcPr>
            <w:tcW w:w="617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ROAD USE TOTAL</w:t>
            </w:r>
          </w:p>
        </w:tc>
        <w:tc>
          <w:tcPr>
            <w:tcW w:w="94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$14,535.17</w:t>
            </w:r>
          </w:p>
        </w:tc>
        <w:tc>
          <w:tcPr>
            <w:tcW w:w="1067"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158,434.09</w:t>
            </w:r>
          </w:p>
        </w:tc>
      </w:tr>
      <w:tr w:rsidR="004B3548" w:rsidRPr="0093436D" w:rsidTr="004B3548">
        <w:trPr>
          <w:trHeight w:val="300"/>
        </w:trPr>
        <w:tc>
          <w:tcPr>
            <w:tcW w:w="617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EMPLOYEE BENEFIT TOTAL</w:t>
            </w:r>
          </w:p>
        </w:tc>
        <w:tc>
          <w:tcPr>
            <w:tcW w:w="94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$1,369.15</w:t>
            </w:r>
          </w:p>
        </w:tc>
        <w:tc>
          <w:tcPr>
            <w:tcW w:w="1067"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75,127.16</w:t>
            </w:r>
          </w:p>
        </w:tc>
      </w:tr>
      <w:tr w:rsidR="004B3548" w:rsidRPr="0093436D" w:rsidTr="004B3548">
        <w:trPr>
          <w:trHeight w:val="300"/>
        </w:trPr>
        <w:tc>
          <w:tcPr>
            <w:tcW w:w="617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EMRGNY FUND (TRAN TO GF)  TOTA</w:t>
            </w:r>
          </w:p>
        </w:tc>
        <w:tc>
          <w:tcPr>
            <w:tcW w:w="94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$145.45</w:t>
            </w:r>
          </w:p>
        </w:tc>
        <w:tc>
          <w:tcPr>
            <w:tcW w:w="1067"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7,289.86</w:t>
            </w:r>
          </w:p>
        </w:tc>
      </w:tr>
      <w:tr w:rsidR="004B3548" w:rsidRPr="0093436D" w:rsidTr="004B3548">
        <w:trPr>
          <w:trHeight w:val="300"/>
        </w:trPr>
        <w:tc>
          <w:tcPr>
            <w:tcW w:w="617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contextualSpacing/>
              <w:rPr>
                <w:rFonts w:ascii="Calibri" w:eastAsia="Times New Roman" w:hAnsi="Calibri" w:cs="Calibri"/>
                <w:color w:val="000000"/>
                <w:sz w:val="12"/>
                <w:szCs w:val="12"/>
              </w:rPr>
            </w:pPr>
            <w:r w:rsidRPr="0093436D">
              <w:rPr>
                <w:rFonts w:ascii="Calibri" w:eastAsia="Times New Roman" w:hAnsi="Calibri" w:cs="Calibri"/>
                <w:color w:val="000000"/>
                <w:sz w:val="12"/>
                <w:szCs w:val="12"/>
              </w:rPr>
              <w:t>LOCAL OPTION TAX TOTAL</w:t>
            </w:r>
          </w:p>
        </w:tc>
        <w:tc>
          <w:tcPr>
            <w:tcW w:w="94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contextualSpacing/>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$0.00</w:t>
            </w:r>
          </w:p>
        </w:tc>
        <w:tc>
          <w:tcPr>
            <w:tcW w:w="1067"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contextualSpacing/>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142,076.10</w:t>
            </w:r>
          </w:p>
        </w:tc>
      </w:tr>
      <w:tr w:rsidR="004B3548" w:rsidRPr="0093436D" w:rsidTr="004B3548">
        <w:trPr>
          <w:trHeight w:val="300"/>
        </w:trPr>
        <w:tc>
          <w:tcPr>
            <w:tcW w:w="617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contextualSpacing/>
              <w:rPr>
                <w:rFonts w:ascii="Calibri" w:eastAsia="Times New Roman" w:hAnsi="Calibri" w:cs="Calibri"/>
                <w:color w:val="000000"/>
                <w:sz w:val="12"/>
                <w:szCs w:val="12"/>
              </w:rPr>
            </w:pPr>
          </w:p>
        </w:tc>
        <w:tc>
          <w:tcPr>
            <w:tcW w:w="94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contextualSpacing/>
              <w:jc w:val="right"/>
              <w:rPr>
                <w:rFonts w:ascii="Calibri" w:eastAsia="Times New Roman" w:hAnsi="Calibri" w:cs="Calibri"/>
                <w:color w:val="000000"/>
                <w:sz w:val="12"/>
                <w:szCs w:val="12"/>
              </w:rPr>
            </w:pPr>
          </w:p>
        </w:tc>
        <w:tc>
          <w:tcPr>
            <w:tcW w:w="1067"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contextualSpacing/>
              <w:jc w:val="right"/>
              <w:rPr>
                <w:rFonts w:ascii="Calibri" w:eastAsia="Times New Roman" w:hAnsi="Calibri" w:cs="Calibri"/>
                <w:color w:val="000000"/>
                <w:sz w:val="12"/>
                <w:szCs w:val="12"/>
              </w:rPr>
            </w:pPr>
          </w:p>
        </w:tc>
      </w:tr>
      <w:tr w:rsidR="004B3548" w:rsidRPr="0093436D" w:rsidTr="004B3548">
        <w:trPr>
          <w:trHeight w:val="300"/>
        </w:trPr>
        <w:tc>
          <w:tcPr>
            <w:tcW w:w="617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contextualSpacing/>
              <w:rPr>
                <w:rFonts w:ascii="Calibri" w:eastAsia="Times New Roman" w:hAnsi="Calibri" w:cs="Calibri"/>
                <w:color w:val="000000"/>
                <w:sz w:val="12"/>
                <w:szCs w:val="12"/>
              </w:rPr>
            </w:pPr>
            <w:r w:rsidRPr="0093436D">
              <w:rPr>
                <w:rFonts w:ascii="Calibri" w:eastAsia="Times New Roman" w:hAnsi="Calibri" w:cs="Calibri"/>
                <w:color w:val="000000"/>
                <w:sz w:val="12"/>
                <w:szCs w:val="12"/>
              </w:rPr>
              <w:t>TIF FUNDS TOTAL</w:t>
            </w:r>
          </w:p>
        </w:tc>
        <w:tc>
          <w:tcPr>
            <w:tcW w:w="94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contextualSpacing/>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$0.00</w:t>
            </w:r>
          </w:p>
        </w:tc>
        <w:tc>
          <w:tcPr>
            <w:tcW w:w="1067"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contextualSpacing/>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27,678.41</w:t>
            </w:r>
          </w:p>
        </w:tc>
      </w:tr>
      <w:tr w:rsidR="004B3548" w:rsidRPr="0093436D" w:rsidTr="004B3548">
        <w:trPr>
          <w:trHeight w:val="300"/>
        </w:trPr>
        <w:tc>
          <w:tcPr>
            <w:tcW w:w="617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DEBT SERVICE TOTAL</w:t>
            </w:r>
          </w:p>
        </w:tc>
        <w:tc>
          <w:tcPr>
            <w:tcW w:w="94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$1,238.42</w:t>
            </w:r>
          </w:p>
        </w:tc>
        <w:tc>
          <w:tcPr>
            <w:tcW w:w="1067"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126,596.23</w:t>
            </w:r>
          </w:p>
        </w:tc>
      </w:tr>
      <w:tr w:rsidR="004B3548" w:rsidRPr="0093436D" w:rsidTr="004B3548">
        <w:trPr>
          <w:trHeight w:val="300"/>
        </w:trPr>
        <w:tc>
          <w:tcPr>
            <w:tcW w:w="617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FEMA FUND #301 LAKE/DAM TOTAL</w:t>
            </w:r>
          </w:p>
        </w:tc>
        <w:tc>
          <w:tcPr>
            <w:tcW w:w="94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$0.00</w:t>
            </w:r>
          </w:p>
        </w:tc>
        <w:tc>
          <w:tcPr>
            <w:tcW w:w="1067"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1,096,324.76</w:t>
            </w:r>
          </w:p>
        </w:tc>
      </w:tr>
      <w:tr w:rsidR="004B3548" w:rsidRPr="0093436D" w:rsidTr="004B3548">
        <w:trPr>
          <w:trHeight w:val="300"/>
        </w:trPr>
        <w:tc>
          <w:tcPr>
            <w:tcW w:w="617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FIRE TRUCK 2020 (DODGE) TOTAL</w:t>
            </w:r>
          </w:p>
        </w:tc>
        <w:tc>
          <w:tcPr>
            <w:tcW w:w="94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$0.00</w:t>
            </w:r>
          </w:p>
        </w:tc>
        <w:tc>
          <w:tcPr>
            <w:tcW w:w="1067"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161,904.76</w:t>
            </w:r>
          </w:p>
        </w:tc>
      </w:tr>
      <w:tr w:rsidR="004B3548" w:rsidRPr="0093436D" w:rsidTr="004B3548">
        <w:trPr>
          <w:trHeight w:val="300"/>
        </w:trPr>
        <w:tc>
          <w:tcPr>
            <w:tcW w:w="617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PERM FUNDS-LIB WATSON TOTAL</w:t>
            </w:r>
          </w:p>
        </w:tc>
        <w:tc>
          <w:tcPr>
            <w:tcW w:w="94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$0.00</w:t>
            </w:r>
          </w:p>
        </w:tc>
        <w:tc>
          <w:tcPr>
            <w:tcW w:w="1067"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986.44</w:t>
            </w:r>
          </w:p>
        </w:tc>
      </w:tr>
      <w:tr w:rsidR="004B3548" w:rsidRPr="0093436D" w:rsidTr="004B3548">
        <w:trPr>
          <w:trHeight w:val="300"/>
        </w:trPr>
        <w:tc>
          <w:tcPr>
            <w:tcW w:w="617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PERM FUNDS-CITY WATSON TOTAL</w:t>
            </w:r>
          </w:p>
        </w:tc>
        <w:tc>
          <w:tcPr>
            <w:tcW w:w="94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$831.78</w:t>
            </w:r>
          </w:p>
        </w:tc>
        <w:tc>
          <w:tcPr>
            <w:tcW w:w="1067"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9,424.90</w:t>
            </w:r>
          </w:p>
        </w:tc>
      </w:tr>
      <w:tr w:rsidR="004B3548" w:rsidRPr="0093436D" w:rsidTr="004B3548">
        <w:trPr>
          <w:trHeight w:val="300"/>
        </w:trPr>
        <w:tc>
          <w:tcPr>
            <w:tcW w:w="617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PERM FUNDS-LIBRARY-BERRIE TOTA</w:t>
            </w:r>
          </w:p>
        </w:tc>
        <w:tc>
          <w:tcPr>
            <w:tcW w:w="94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$0.00</w:t>
            </w:r>
          </w:p>
        </w:tc>
        <w:tc>
          <w:tcPr>
            <w:tcW w:w="1067"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263.49</w:t>
            </w:r>
          </w:p>
        </w:tc>
      </w:tr>
      <w:tr w:rsidR="004B3548" w:rsidRPr="0093436D" w:rsidTr="004B3548">
        <w:trPr>
          <w:trHeight w:val="300"/>
        </w:trPr>
        <w:tc>
          <w:tcPr>
            <w:tcW w:w="617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WATER TOTAL</w:t>
            </w:r>
          </w:p>
        </w:tc>
        <w:tc>
          <w:tcPr>
            <w:tcW w:w="94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$18,629.13</w:t>
            </w:r>
          </w:p>
        </w:tc>
        <w:tc>
          <w:tcPr>
            <w:tcW w:w="1067"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175,405.22</w:t>
            </w:r>
          </w:p>
        </w:tc>
      </w:tr>
      <w:tr w:rsidR="004B3548" w:rsidRPr="0093436D" w:rsidTr="004B3548">
        <w:trPr>
          <w:trHeight w:val="300"/>
        </w:trPr>
        <w:tc>
          <w:tcPr>
            <w:tcW w:w="617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UTILITY DEPOSITS TOTAL</w:t>
            </w:r>
          </w:p>
        </w:tc>
        <w:tc>
          <w:tcPr>
            <w:tcW w:w="94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$150.00</w:t>
            </w:r>
          </w:p>
        </w:tc>
        <w:tc>
          <w:tcPr>
            <w:tcW w:w="1067"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3,000.00</w:t>
            </w:r>
          </w:p>
        </w:tc>
      </w:tr>
      <w:tr w:rsidR="004B3548" w:rsidRPr="0093436D" w:rsidTr="004B3548">
        <w:trPr>
          <w:trHeight w:val="300"/>
        </w:trPr>
        <w:tc>
          <w:tcPr>
            <w:tcW w:w="617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SEWER TOTAL</w:t>
            </w:r>
          </w:p>
        </w:tc>
        <w:tc>
          <w:tcPr>
            <w:tcW w:w="94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$26,729.05</w:t>
            </w:r>
          </w:p>
        </w:tc>
        <w:tc>
          <w:tcPr>
            <w:tcW w:w="1067"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253,723.22</w:t>
            </w:r>
          </w:p>
        </w:tc>
      </w:tr>
      <w:tr w:rsidR="004B3548" w:rsidRPr="0093436D" w:rsidTr="004B3548">
        <w:trPr>
          <w:trHeight w:val="300"/>
        </w:trPr>
        <w:tc>
          <w:tcPr>
            <w:tcW w:w="617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SEWER SINKING TOTAL</w:t>
            </w:r>
          </w:p>
        </w:tc>
        <w:tc>
          <w:tcPr>
            <w:tcW w:w="94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$13,154.17</w:t>
            </w:r>
          </w:p>
        </w:tc>
        <w:tc>
          <w:tcPr>
            <w:tcW w:w="1067"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105,233.36</w:t>
            </w:r>
          </w:p>
        </w:tc>
      </w:tr>
      <w:tr w:rsidR="004B3548" w:rsidRPr="0093436D" w:rsidTr="004B3548">
        <w:trPr>
          <w:trHeight w:val="300"/>
        </w:trPr>
        <w:tc>
          <w:tcPr>
            <w:tcW w:w="617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STORM WATER UTILITY TOTAL</w:t>
            </w:r>
          </w:p>
        </w:tc>
        <w:tc>
          <w:tcPr>
            <w:tcW w:w="94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$3,665.92</w:t>
            </w:r>
          </w:p>
        </w:tc>
        <w:tc>
          <w:tcPr>
            <w:tcW w:w="1067"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33,670.55</w:t>
            </w:r>
          </w:p>
        </w:tc>
      </w:tr>
      <w:tr w:rsidR="004B3548" w:rsidRPr="0093436D" w:rsidTr="004B3548">
        <w:trPr>
          <w:trHeight w:val="300"/>
        </w:trPr>
        <w:tc>
          <w:tcPr>
            <w:tcW w:w="6176" w:type="dxa"/>
            <w:tcBorders>
              <w:top w:val="nil"/>
              <w:left w:val="nil"/>
              <w:bottom w:val="nil"/>
              <w:right w:val="nil"/>
            </w:tcBorders>
            <w:shd w:val="clear" w:color="auto" w:fill="auto"/>
            <w:noWrap/>
            <w:vAlign w:val="bottom"/>
            <w:hideMark/>
          </w:tcPr>
          <w:tbl>
            <w:tblPr>
              <w:tblW w:w="5960" w:type="dxa"/>
              <w:tblLook w:val="04A0"/>
            </w:tblPr>
            <w:tblGrid>
              <w:gridCol w:w="2440"/>
              <w:gridCol w:w="2560"/>
              <w:gridCol w:w="960"/>
            </w:tblGrid>
            <w:tr w:rsidR="004B3548" w:rsidRPr="0093436D" w:rsidTr="0093436D">
              <w:trPr>
                <w:trHeight w:val="300"/>
              </w:trPr>
              <w:tc>
                <w:tcPr>
                  <w:tcW w:w="5000" w:type="dxa"/>
                  <w:gridSpan w:val="2"/>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CLAIMS REPORT (March 2-15, 2021)</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VENDOR</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REFERENCE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AMOUNT</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U.S. POST OFFICE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WATER/SEWR/GAR - MARCH 2021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$205.27</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ARNOLD MOTOR SUPPLY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STREETS-OIL AND FILTER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$67.22</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BADGER METER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WATER-MTR SVC CONTRCT-FEB 2021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$586.51</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MIDAMERICAN ENERGY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GAS/ELECTRIC EXP-FEB 2021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$7,698.36</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OTT, JOHN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CH-TRAINING IMFOA REIMBURSE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$125.00</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RILEY'S INC.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CH-COPY FEES JAN 2021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$201.74</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S &amp; T COLLISION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PARKS-VEHICLE REPAIRS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$444.00</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SUPERIOR LUMBER, INC.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PARKS-BELT SANDER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$316.67</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WEX BANK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CITY FUEL EXPENSES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$892.48</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DON BOSS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WC-VENDOR SALES FEB 2021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$30.38</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JAN CLEMENT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WC-VENDOR SALES FEB 2021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$72.75</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DEUTH, BRENDA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WC-VENDOR SALES FEB 2021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$70.88</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FRISKY FOX VINEYARD LLP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WC-VENDOR SALES FEB 2021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$40.97</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ANDREA KING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WC-VENDOR SALES FEB 2021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$48.75</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SHARON LEERHOFF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WC-VENDOR SALES FEB 2021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$98.60</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MAAS, ROBERTA C.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WC-VENDOR SALES FEB 2021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$164.76</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RILEY'S INC.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CH-COPY FEES FEB 2021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$210.58</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ROEDER POWDER COAT &amp; MACHINE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WC-VENDOR SALES FEB 2021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$109.50</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DANIELLE SCHELL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WC-VENDOR SALES FEB 2021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$67.50</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SENNER, ANN L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WC-VENDOR SALES FEB 2021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$49.30</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SHIRLEY STEVENSON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WC-VENDOR SALES FEB 2021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$49.50</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THE COUNTRY COTTAGE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WC-VENDOR SALES FEB 2021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$108.75</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GLADICE TIDEMANSON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WC-VENDOR SALES FEB 2021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$33.00</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lastRenderedPageBreak/>
                    <w:t xml:space="preserve">BOCKHAUS PLUMBING &amp; HEATING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WC-TOILET(2)URINAL(1)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$567.56</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CENTURYLINK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PHONE EXP - FEB 2021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$597.79</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CHICKASAW COUNTY SHERIFF OFFIC</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PD-ADD HRS MARCH 28E AGREEMENT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$4,369.60</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NEW HAMPTON TRIBUNE NASHUA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CH-LEGAL PUB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$933.46</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SANDRY FIRE SUPPLY, L.L.C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FD-1/2CITY 1/2RURAL EQUIPMENT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$246.90</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BAKER &amp; TAYLOR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LIB-BOOKS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$141.06</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CENTER POINT LARGE PRINT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LIB-BOOKS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$22.50</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DEMCO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LIB-SUPPLIES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$403.86</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DISCOUNT SCHOOL SUPPLIES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LIB-SUPPLIES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$37.81</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DISNEY MOVIE CLUB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LIB - DVD'S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$85.36</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ILLINOIS LIBRARY ASSOC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LIB-IREAD SUMMER PROG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$419.04</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INGRAM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LIB-BOOKS/DVD'S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$388.86</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LOVE OF QUILTING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LIB-SUBSCRIPTIONS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$20.00</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MARY JANES FARM MAGAZINE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LIB-SUBCRIPTION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$19.95</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NASHUA PLUMBING &amp; HEATING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LIB-BUILD/GRNDS MAINT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$101.35</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NASHUA PUBLIC LIBRARY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LIB-LIGHTS, PROG SUPPLIES,STMP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$40.94</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NEW HAMPTON TRIBUNE NASHUA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LIB-SUBCRIPTION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$35.00</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TASTE OF HOME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LIB-BOOKS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$37.72</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WEST BEND PUBLIC LIBRARY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LIB-BOOKS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$125.00</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BROWN SUPPLY CO. INC.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WTR/SWR-SUPPLIES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$283.95</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QUALITY PUMP &amp; CONTROL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WASTE WATER - REBLD GRIT MOTOR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$2,929.59</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IOWA DEPARTMENT OF REVENUE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SEWER - FEB 2021 SALES TAX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$230.00</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IOWA DEPARTMENT OF REVENUE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WATER - FEB 2021 WET TAX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$1,045.00</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IRS - USA TAX PAYMENT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FED/FICA TAX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$2,015.50</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TREASURER STATE OF IOWA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STATE TAX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$282.00</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Accounts Payable Total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$27,072.27</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Payroll Checks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$6,489.08</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 REPORT TOTAL *****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$33,561.35</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GENERAL FUND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$16,892.19</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ROAD USE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$6,125.68</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WATER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$3,909.30</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SEWER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$6,634.18</w:t>
                  </w:r>
                </w:p>
              </w:tc>
            </w:tr>
            <w:tr w:rsidR="004B3548" w:rsidRPr="0093436D" w:rsidTr="0093436D">
              <w:trPr>
                <w:trHeight w:val="300"/>
              </w:trPr>
              <w:tc>
                <w:tcPr>
                  <w:tcW w:w="244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TOTAL FUNDS                    </w:t>
                  </w:r>
                </w:p>
              </w:tc>
              <w:tc>
                <w:tcPr>
                  <w:tcW w:w="25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rPr>
                      <w:rFonts w:ascii="Calibri" w:eastAsia="Times New Roman" w:hAnsi="Calibri" w:cs="Calibri"/>
                      <w:color w:val="000000"/>
                      <w:sz w:val="12"/>
                      <w:szCs w:val="12"/>
                    </w:rPr>
                  </w:pPr>
                  <w:r w:rsidRPr="0093436D">
                    <w:rPr>
                      <w:rFonts w:ascii="Calibri" w:eastAsia="Times New Roman" w:hAnsi="Calibri" w:cs="Calibri"/>
                      <w:color w:val="000000"/>
                      <w:sz w:val="12"/>
                      <w:szCs w:val="12"/>
                    </w:rPr>
                    <w:t xml:space="preserve"> </w:t>
                  </w:r>
                </w:p>
              </w:tc>
              <w:tc>
                <w:tcPr>
                  <w:tcW w:w="960" w:type="dxa"/>
                  <w:tcBorders>
                    <w:top w:val="nil"/>
                    <w:left w:val="nil"/>
                    <w:bottom w:val="nil"/>
                    <w:right w:val="nil"/>
                  </w:tcBorders>
                  <w:shd w:val="clear" w:color="auto" w:fill="auto"/>
                  <w:noWrap/>
                  <w:vAlign w:val="bottom"/>
                  <w:hideMark/>
                </w:tcPr>
                <w:p w:rsidR="004B3548" w:rsidRPr="0093436D" w:rsidRDefault="004B3548" w:rsidP="00E1104B">
                  <w:pPr>
                    <w:spacing w:after="0" w:line="240" w:lineRule="auto"/>
                    <w:jc w:val="right"/>
                    <w:rPr>
                      <w:rFonts w:ascii="Calibri" w:eastAsia="Times New Roman" w:hAnsi="Calibri" w:cs="Calibri"/>
                      <w:color w:val="000000"/>
                      <w:sz w:val="12"/>
                      <w:szCs w:val="12"/>
                    </w:rPr>
                  </w:pPr>
                  <w:r w:rsidRPr="0093436D">
                    <w:rPr>
                      <w:rFonts w:ascii="Calibri" w:eastAsia="Times New Roman" w:hAnsi="Calibri" w:cs="Calibri"/>
                      <w:color w:val="000000"/>
                      <w:sz w:val="12"/>
                      <w:szCs w:val="12"/>
                    </w:rPr>
                    <w:t>$33,561.35</w:t>
                  </w:r>
                </w:p>
              </w:tc>
            </w:tr>
          </w:tbl>
          <w:p w:rsidR="004B3548" w:rsidRPr="0093436D" w:rsidRDefault="004B3548" w:rsidP="00913F53">
            <w:pPr>
              <w:spacing w:after="0" w:line="240" w:lineRule="auto"/>
              <w:rPr>
                <w:rFonts w:ascii="Calibri" w:eastAsia="Times New Roman" w:hAnsi="Calibri" w:cs="Calibri"/>
                <w:color w:val="000000"/>
                <w:sz w:val="12"/>
                <w:szCs w:val="12"/>
              </w:rPr>
            </w:pPr>
          </w:p>
        </w:tc>
        <w:tc>
          <w:tcPr>
            <w:tcW w:w="946"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p>
        </w:tc>
        <w:tc>
          <w:tcPr>
            <w:tcW w:w="1067" w:type="dxa"/>
            <w:tcBorders>
              <w:top w:val="nil"/>
              <w:left w:val="nil"/>
              <w:bottom w:val="nil"/>
              <w:right w:val="nil"/>
            </w:tcBorders>
            <w:shd w:val="clear" w:color="auto" w:fill="auto"/>
            <w:noWrap/>
            <w:vAlign w:val="bottom"/>
            <w:hideMark/>
          </w:tcPr>
          <w:p w:rsidR="004B3548" w:rsidRPr="0093436D" w:rsidRDefault="004B3548" w:rsidP="00913F53">
            <w:pPr>
              <w:spacing w:after="0" w:line="240" w:lineRule="auto"/>
              <w:jc w:val="right"/>
              <w:rPr>
                <w:rFonts w:ascii="Calibri" w:eastAsia="Times New Roman" w:hAnsi="Calibri" w:cs="Calibri"/>
                <w:color w:val="000000"/>
                <w:sz w:val="12"/>
                <w:szCs w:val="12"/>
              </w:rPr>
            </w:pPr>
          </w:p>
        </w:tc>
      </w:tr>
    </w:tbl>
    <w:p w:rsidR="00D67DB8" w:rsidRPr="00507327" w:rsidRDefault="00E74560" w:rsidP="00E74560">
      <w:pPr>
        <w:spacing w:after="0"/>
        <w:rPr>
          <w:rFonts w:ascii="Times New Roman" w:hAnsi="Times New Roman" w:cs="Times New Roman"/>
          <w:sz w:val="16"/>
          <w:szCs w:val="16"/>
        </w:rPr>
      </w:pPr>
      <w:r w:rsidRPr="00507327">
        <w:rPr>
          <w:rFonts w:ascii="Times New Roman" w:hAnsi="Times New Roman" w:cs="Times New Roman"/>
          <w:sz w:val="16"/>
          <w:szCs w:val="16"/>
        </w:rPr>
        <w:lastRenderedPageBreak/>
        <w:t xml:space="preserve">                                                                                                                                                                                                       </w:t>
      </w:r>
    </w:p>
    <w:p w:rsidR="00887F9F" w:rsidRDefault="00887F9F" w:rsidP="00FC0379">
      <w:pPr>
        <w:spacing w:after="0" w:line="240" w:lineRule="auto"/>
        <w:rPr>
          <w:rFonts w:ascii="Times New Roman" w:hAnsi="Times New Roman" w:cs="Times New Roman"/>
          <w:sz w:val="20"/>
          <w:szCs w:val="20"/>
        </w:rPr>
      </w:pPr>
    </w:p>
    <w:p w:rsidR="00C669FA" w:rsidRDefault="000C53A5" w:rsidP="0030588A">
      <w:pPr>
        <w:spacing w:after="0"/>
        <w:rPr>
          <w:rFonts w:ascii="Times New Roman" w:hAnsi="Times New Roman" w:cs="Times New Roman"/>
          <w:sz w:val="20"/>
          <w:szCs w:val="20"/>
        </w:rPr>
      </w:pPr>
      <w:r>
        <w:rPr>
          <w:rFonts w:ascii="Times New Roman" w:hAnsi="Times New Roman" w:cs="Times New Roman"/>
          <w:sz w:val="20"/>
          <w:szCs w:val="20"/>
        </w:rPr>
        <w:t xml:space="preserve">    </w:t>
      </w:r>
      <w:r w:rsidR="00C669FA">
        <w:rPr>
          <w:rFonts w:ascii="Times New Roman" w:hAnsi="Times New Roman" w:cs="Times New Roman"/>
          <w:sz w:val="20"/>
          <w:szCs w:val="20"/>
        </w:rPr>
        <w:t xml:space="preserve"> </w:t>
      </w:r>
      <w:r w:rsidR="00C91995">
        <w:rPr>
          <w:rFonts w:ascii="Times New Roman" w:hAnsi="Times New Roman" w:cs="Times New Roman"/>
          <w:sz w:val="20"/>
          <w:szCs w:val="20"/>
        </w:rPr>
        <w:t xml:space="preserve">  </w:t>
      </w: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4D5" w:rsidRPr="00F04AEA" w:rsidRDefault="00F554D5" w:rsidP="00997D53">
      <w:pPr>
        <w:spacing w:after="0" w:line="240" w:lineRule="auto"/>
        <w:rPr>
          <w:sz w:val="21"/>
          <w:szCs w:val="21"/>
        </w:rPr>
      </w:pPr>
      <w:r w:rsidRPr="00F04AEA">
        <w:rPr>
          <w:sz w:val="21"/>
          <w:szCs w:val="21"/>
        </w:rPr>
        <w:separator/>
      </w:r>
    </w:p>
  </w:endnote>
  <w:endnote w:type="continuationSeparator" w:id="0">
    <w:p w:rsidR="00F554D5" w:rsidRPr="00F04AEA" w:rsidRDefault="00F554D5"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6" w:rsidRDefault="00FA66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6" w:rsidRDefault="00FA66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6" w:rsidRDefault="00FA6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4D5" w:rsidRPr="00F04AEA" w:rsidRDefault="00F554D5" w:rsidP="00997D53">
      <w:pPr>
        <w:spacing w:after="0" w:line="240" w:lineRule="auto"/>
        <w:rPr>
          <w:sz w:val="21"/>
          <w:szCs w:val="21"/>
        </w:rPr>
      </w:pPr>
      <w:r w:rsidRPr="00F04AEA">
        <w:rPr>
          <w:sz w:val="21"/>
          <w:szCs w:val="21"/>
        </w:rPr>
        <w:separator/>
      </w:r>
    </w:p>
  </w:footnote>
  <w:footnote w:type="continuationSeparator" w:id="0">
    <w:p w:rsidR="00F554D5" w:rsidRPr="00F04AEA" w:rsidRDefault="00F554D5"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6" w:rsidRDefault="00FA66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6" w:rsidRDefault="00FA66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6" w:rsidRDefault="00FA66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50882"/>
  </w:hdrShapeDefaults>
  <w:footnotePr>
    <w:footnote w:id="-1"/>
    <w:footnote w:id="0"/>
  </w:footnotePr>
  <w:endnotePr>
    <w:endnote w:id="-1"/>
    <w:endnote w:id="0"/>
  </w:endnotePr>
  <w:compat>
    <w:useFELayout/>
  </w:compat>
  <w:rsids>
    <w:rsidRoot w:val="00305964"/>
    <w:rsid w:val="00000402"/>
    <w:rsid w:val="00003390"/>
    <w:rsid w:val="000040BF"/>
    <w:rsid w:val="00004217"/>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6AB"/>
    <w:rsid w:val="000419FD"/>
    <w:rsid w:val="00044BE6"/>
    <w:rsid w:val="00045381"/>
    <w:rsid w:val="000476AD"/>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B0"/>
    <w:rsid w:val="00071C8A"/>
    <w:rsid w:val="0007218E"/>
    <w:rsid w:val="000744EE"/>
    <w:rsid w:val="000747BB"/>
    <w:rsid w:val="00075722"/>
    <w:rsid w:val="00075F38"/>
    <w:rsid w:val="00076F99"/>
    <w:rsid w:val="00080ECF"/>
    <w:rsid w:val="0008109F"/>
    <w:rsid w:val="000819EC"/>
    <w:rsid w:val="00081E0E"/>
    <w:rsid w:val="0008577E"/>
    <w:rsid w:val="0008657B"/>
    <w:rsid w:val="00086888"/>
    <w:rsid w:val="0008763D"/>
    <w:rsid w:val="000877DE"/>
    <w:rsid w:val="000878BA"/>
    <w:rsid w:val="00087E77"/>
    <w:rsid w:val="00091368"/>
    <w:rsid w:val="0009150A"/>
    <w:rsid w:val="00091DCB"/>
    <w:rsid w:val="0009248B"/>
    <w:rsid w:val="000927BE"/>
    <w:rsid w:val="00092C7B"/>
    <w:rsid w:val="00092CF9"/>
    <w:rsid w:val="00095620"/>
    <w:rsid w:val="00096F5F"/>
    <w:rsid w:val="00097A1E"/>
    <w:rsid w:val="00097A39"/>
    <w:rsid w:val="00097EDC"/>
    <w:rsid w:val="000A2593"/>
    <w:rsid w:val="000A30D4"/>
    <w:rsid w:val="000A439F"/>
    <w:rsid w:val="000A455A"/>
    <w:rsid w:val="000A5B06"/>
    <w:rsid w:val="000B1132"/>
    <w:rsid w:val="000B12F4"/>
    <w:rsid w:val="000B35C8"/>
    <w:rsid w:val="000B3A78"/>
    <w:rsid w:val="000B3BCF"/>
    <w:rsid w:val="000B3CC5"/>
    <w:rsid w:val="000B43C2"/>
    <w:rsid w:val="000B5333"/>
    <w:rsid w:val="000B56A6"/>
    <w:rsid w:val="000B5DBB"/>
    <w:rsid w:val="000B6097"/>
    <w:rsid w:val="000B6AEF"/>
    <w:rsid w:val="000B72DC"/>
    <w:rsid w:val="000C061E"/>
    <w:rsid w:val="000C14AC"/>
    <w:rsid w:val="000C2786"/>
    <w:rsid w:val="000C27AC"/>
    <w:rsid w:val="000C40F8"/>
    <w:rsid w:val="000C443F"/>
    <w:rsid w:val="000C53A5"/>
    <w:rsid w:val="000C57B1"/>
    <w:rsid w:val="000C5C52"/>
    <w:rsid w:val="000C5D43"/>
    <w:rsid w:val="000C6266"/>
    <w:rsid w:val="000C664A"/>
    <w:rsid w:val="000C7264"/>
    <w:rsid w:val="000D09F5"/>
    <w:rsid w:val="000D0E09"/>
    <w:rsid w:val="000D22EE"/>
    <w:rsid w:val="000D2741"/>
    <w:rsid w:val="000D2FFC"/>
    <w:rsid w:val="000D379B"/>
    <w:rsid w:val="000D41F1"/>
    <w:rsid w:val="000D47BD"/>
    <w:rsid w:val="000D4BEC"/>
    <w:rsid w:val="000D537E"/>
    <w:rsid w:val="000D56A1"/>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2051"/>
    <w:rsid w:val="000F26FB"/>
    <w:rsid w:val="000F4186"/>
    <w:rsid w:val="000F58EB"/>
    <w:rsid w:val="000F5922"/>
    <w:rsid w:val="000F6AC0"/>
    <w:rsid w:val="000F7000"/>
    <w:rsid w:val="000F76AD"/>
    <w:rsid w:val="00101414"/>
    <w:rsid w:val="001018CA"/>
    <w:rsid w:val="001032E0"/>
    <w:rsid w:val="00103C32"/>
    <w:rsid w:val="001051C1"/>
    <w:rsid w:val="00105CF2"/>
    <w:rsid w:val="0010650E"/>
    <w:rsid w:val="001110C6"/>
    <w:rsid w:val="00111BF3"/>
    <w:rsid w:val="00111C9F"/>
    <w:rsid w:val="0011284C"/>
    <w:rsid w:val="00112FDC"/>
    <w:rsid w:val="00113F1C"/>
    <w:rsid w:val="001140F7"/>
    <w:rsid w:val="00115A89"/>
    <w:rsid w:val="001174B3"/>
    <w:rsid w:val="00117642"/>
    <w:rsid w:val="00117707"/>
    <w:rsid w:val="00120588"/>
    <w:rsid w:val="00122AB9"/>
    <w:rsid w:val="00124FBB"/>
    <w:rsid w:val="00125056"/>
    <w:rsid w:val="00125C27"/>
    <w:rsid w:val="001266D7"/>
    <w:rsid w:val="0012794D"/>
    <w:rsid w:val="00130F17"/>
    <w:rsid w:val="001310B0"/>
    <w:rsid w:val="00131142"/>
    <w:rsid w:val="001314BF"/>
    <w:rsid w:val="00132CCB"/>
    <w:rsid w:val="00133345"/>
    <w:rsid w:val="00133906"/>
    <w:rsid w:val="00134697"/>
    <w:rsid w:val="001348C0"/>
    <w:rsid w:val="00134B88"/>
    <w:rsid w:val="00136FA9"/>
    <w:rsid w:val="001373F8"/>
    <w:rsid w:val="00137D58"/>
    <w:rsid w:val="00137EAE"/>
    <w:rsid w:val="00140458"/>
    <w:rsid w:val="00140C28"/>
    <w:rsid w:val="00141564"/>
    <w:rsid w:val="001416F1"/>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6060C"/>
    <w:rsid w:val="0016075B"/>
    <w:rsid w:val="001617BC"/>
    <w:rsid w:val="00161E57"/>
    <w:rsid w:val="00162E35"/>
    <w:rsid w:val="00163B3A"/>
    <w:rsid w:val="0016453A"/>
    <w:rsid w:val="00165E3F"/>
    <w:rsid w:val="00166232"/>
    <w:rsid w:val="001670D5"/>
    <w:rsid w:val="001704B9"/>
    <w:rsid w:val="00170956"/>
    <w:rsid w:val="001718F8"/>
    <w:rsid w:val="00172D00"/>
    <w:rsid w:val="001740E4"/>
    <w:rsid w:val="00177D68"/>
    <w:rsid w:val="00181746"/>
    <w:rsid w:val="0018268F"/>
    <w:rsid w:val="00186131"/>
    <w:rsid w:val="001878F7"/>
    <w:rsid w:val="001903E4"/>
    <w:rsid w:val="001905A1"/>
    <w:rsid w:val="001935CD"/>
    <w:rsid w:val="00194705"/>
    <w:rsid w:val="001971F7"/>
    <w:rsid w:val="001A01F4"/>
    <w:rsid w:val="001A0635"/>
    <w:rsid w:val="001A148F"/>
    <w:rsid w:val="001A24DE"/>
    <w:rsid w:val="001A2A97"/>
    <w:rsid w:val="001A3B75"/>
    <w:rsid w:val="001A5A01"/>
    <w:rsid w:val="001A5AEC"/>
    <w:rsid w:val="001A5D3C"/>
    <w:rsid w:val="001A6627"/>
    <w:rsid w:val="001A6989"/>
    <w:rsid w:val="001A70A9"/>
    <w:rsid w:val="001A7B5E"/>
    <w:rsid w:val="001B07C4"/>
    <w:rsid w:val="001B097A"/>
    <w:rsid w:val="001B1728"/>
    <w:rsid w:val="001B1DD2"/>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2EBA"/>
    <w:rsid w:val="001E3BDC"/>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FED"/>
    <w:rsid w:val="00203847"/>
    <w:rsid w:val="00203DBA"/>
    <w:rsid w:val="00205E24"/>
    <w:rsid w:val="00206B76"/>
    <w:rsid w:val="00206B81"/>
    <w:rsid w:val="00207407"/>
    <w:rsid w:val="00207CD2"/>
    <w:rsid w:val="00207FB7"/>
    <w:rsid w:val="00210D89"/>
    <w:rsid w:val="00211991"/>
    <w:rsid w:val="00212F0A"/>
    <w:rsid w:val="00215B24"/>
    <w:rsid w:val="00220B71"/>
    <w:rsid w:val="00220E8B"/>
    <w:rsid w:val="00220F07"/>
    <w:rsid w:val="002248C1"/>
    <w:rsid w:val="0022524C"/>
    <w:rsid w:val="0022597A"/>
    <w:rsid w:val="0022613D"/>
    <w:rsid w:val="00226FAE"/>
    <w:rsid w:val="0023019F"/>
    <w:rsid w:val="00230DE4"/>
    <w:rsid w:val="0023202B"/>
    <w:rsid w:val="00234098"/>
    <w:rsid w:val="002341FB"/>
    <w:rsid w:val="00235231"/>
    <w:rsid w:val="00236932"/>
    <w:rsid w:val="00236C12"/>
    <w:rsid w:val="00237726"/>
    <w:rsid w:val="00237D14"/>
    <w:rsid w:val="002404D3"/>
    <w:rsid w:val="002416DA"/>
    <w:rsid w:val="00242291"/>
    <w:rsid w:val="00242400"/>
    <w:rsid w:val="0024284C"/>
    <w:rsid w:val="00242B40"/>
    <w:rsid w:val="00243B79"/>
    <w:rsid w:val="002448FE"/>
    <w:rsid w:val="0024491A"/>
    <w:rsid w:val="00244D39"/>
    <w:rsid w:val="0024566B"/>
    <w:rsid w:val="0024607E"/>
    <w:rsid w:val="00246354"/>
    <w:rsid w:val="002463C0"/>
    <w:rsid w:val="00247AAC"/>
    <w:rsid w:val="00250315"/>
    <w:rsid w:val="00250548"/>
    <w:rsid w:val="00250FDE"/>
    <w:rsid w:val="0025222D"/>
    <w:rsid w:val="0025654A"/>
    <w:rsid w:val="00256DA3"/>
    <w:rsid w:val="0025798A"/>
    <w:rsid w:val="00260811"/>
    <w:rsid w:val="00260BA2"/>
    <w:rsid w:val="00261ADE"/>
    <w:rsid w:val="002639A3"/>
    <w:rsid w:val="00264641"/>
    <w:rsid w:val="00265525"/>
    <w:rsid w:val="0026574C"/>
    <w:rsid w:val="002668EB"/>
    <w:rsid w:val="00267C67"/>
    <w:rsid w:val="00267D86"/>
    <w:rsid w:val="002703B2"/>
    <w:rsid w:val="00272A2D"/>
    <w:rsid w:val="00273A69"/>
    <w:rsid w:val="00273E95"/>
    <w:rsid w:val="00273F5D"/>
    <w:rsid w:val="00274089"/>
    <w:rsid w:val="002755D6"/>
    <w:rsid w:val="00275B1E"/>
    <w:rsid w:val="00276586"/>
    <w:rsid w:val="00276B0B"/>
    <w:rsid w:val="00276DEB"/>
    <w:rsid w:val="00281E97"/>
    <w:rsid w:val="00282290"/>
    <w:rsid w:val="00282948"/>
    <w:rsid w:val="002831E0"/>
    <w:rsid w:val="00283B34"/>
    <w:rsid w:val="002855D7"/>
    <w:rsid w:val="00286750"/>
    <w:rsid w:val="00287B00"/>
    <w:rsid w:val="00291B22"/>
    <w:rsid w:val="00291CEB"/>
    <w:rsid w:val="0029270F"/>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F92"/>
    <w:rsid w:val="002C4AB8"/>
    <w:rsid w:val="002C5AA2"/>
    <w:rsid w:val="002C672C"/>
    <w:rsid w:val="002D013B"/>
    <w:rsid w:val="002D0672"/>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5F4C"/>
    <w:rsid w:val="0033642D"/>
    <w:rsid w:val="00336DEB"/>
    <w:rsid w:val="00337C8B"/>
    <w:rsid w:val="00337DAE"/>
    <w:rsid w:val="00341113"/>
    <w:rsid w:val="003415A2"/>
    <w:rsid w:val="0034233F"/>
    <w:rsid w:val="00344C7A"/>
    <w:rsid w:val="00345087"/>
    <w:rsid w:val="003453AA"/>
    <w:rsid w:val="00345415"/>
    <w:rsid w:val="00347191"/>
    <w:rsid w:val="0034733B"/>
    <w:rsid w:val="00347CAC"/>
    <w:rsid w:val="00347F84"/>
    <w:rsid w:val="003507FF"/>
    <w:rsid w:val="00352396"/>
    <w:rsid w:val="00352CE9"/>
    <w:rsid w:val="003531FB"/>
    <w:rsid w:val="003540C1"/>
    <w:rsid w:val="003541D3"/>
    <w:rsid w:val="0035508D"/>
    <w:rsid w:val="00357A3E"/>
    <w:rsid w:val="003606D1"/>
    <w:rsid w:val="00360EB3"/>
    <w:rsid w:val="003615B7"/>
    <w:rsid w:val="003623EA"/>
    <w:rsid w:val="0036280B"/>
    <w:rsid w:val="00362A83"/>
    <w:rsid w:val="003631DE"/>
    <w:rsid w:val="003670B2"/>
    <w:rsid w:val="00367624"/>
    <w:rsid w:val="00367671"/>
    <w:rsid w:val="00370DE0"/>
    <w:rsid w:val="00371BE8"/>
    <w:rsid w:val="0037238B"/>
    <w:rsid w:val="0037263A"/>
    <w:rsid w:val="00372DEF"/>
    <w:rsid w:val="00375AD4"/>
    <w:rsid w:val="0037703E"/>
    <w:rsid w:val="0037735C"/>
    <w:rsid w:val="00381C26"/>
    <w:rsid w:val="00382C23"/>
    <w:rsid w:val="003850E5"/>
    <w:rsid w:val="00386838"/>
    <w:rsid w:val="00387075"/>
    <w:rsid w:val="0038797E"/>
    <w:rsid w:val="00390A27"/>
    <w:rsid w:val="00390F17"/>
    <w:rsid w:val="00390FF5"/>
    <w:rsid w:val="00392641"/>
    <w:rsid w:val="00392706"/>
    <w:rsid w:val="00392D6C"/>
    <w:rsid w:val="003942F4"/>
    <w:rsid w:val="003943EF"/>
    <w:rsid w:val="00394794"/>
    <w:rsid w:val="00396036"/>
    <w:rsid w:val="003A0578"/>
    <w:rsid w:val="003A060E"/>
    <w:rsid w:val="003A1479"/>
    <w:rsid w:val="003A1592"/>
    <w:rsid w:val="003A31FA"/>
    <w:rsid w:val="003A46A2"/>
    <w:rsid w:val="003A4C58"/>
    <w:rsid w:val="003B047D"/>
    <w:rsid w:val="003B077B"/>
    <w:rsid w:val="003B078A"/>
    <w:rsid w:val="003B0E55"/>
    <w:rsid w:val="003B27E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208E"/>
    <w:rsid w:val="003D34B6"/>
    <w:rsid w:val="003D40FC"/>
    <w:rsid w:val="003D5C0B"/>
    <w:rsid w:val="003D60C7"/>
    <w:rsid w:val="003D6D56"/>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E75D9"/>
    <w:rsid w:val="003F0735"/>
    <w:rsid w:val="003F3345"/>
    <w:rsid w:val="003F37B8"/>
    <w:rsid w:val="003F7759"/>
    <w:rsid w:val="004003E0"/>
    <w:rsid w:val="00400D07"/>
    <w:rsid w:val="00401084"/>
    <w:rsid w:val="004025BB"/>
    <w:rsid w:val="00402CE5"/>
    <w:rsid w:val="00402F75"/>
    <w:rsid w:val="00403ADC"/>
    <w:rsid w:val="00403C75"/>
    <w:rsid w:val="00406DBF"/>
    <w:rsid w:val="004076BF"/>
    <w:rsid w:val="00411024"/>
    <w:rsid w:val="00413600"/>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0DAE"/>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4E86"/>
    <w:rsid w:val="004450D2"/>
    <w:rsid w:val="004457A5"/>
    <w:rsid w:val="00446135"/>
    <w:rsid w:val="004471B9"/>
    <w:rsid w:val="004473A8"/>
    <w:rsid w:val="0045225C"/>
    <w:rsid w:val="00452BA5"/>
    <w:rsid w:val="004540D2"/>
    <w:rsid w:val="004561A5"/>
    <w:rsid w:val="004561DC"/>
    <w:rsid w:val="004568F4"/>
    <w:rsid w:val="0046010C"/>
    <w:rsid w:val="00461304"/>
    <w:rsid w:val="00462BE1"/>
    <w:rsid w:val="00463751"/>
    <w:rsid w:val="00463D9C"/>
    <w:rsid w:val="004640D2"/>
    <w:rsid w:val="00464328"/>
    <w:rsid w:val="004645DD"/>
    <w:rsid w:val="00465ADF"/>
    <w:rsid w:val="00467ACE"/>
    <w:rsid w:val="0047056D"/>
    <w:rsid w:val="00470D52"/>
    <w:rsid w:val="00470EBB"/>
    <w:rsid w:val="00471136"/>
    <w:rsid w:val="00472173"/>
    <w:rsid w:val="00473305"/>
    <w:rsid w:val="0047465D"/>
    <w:rsid w:val="00474735"/>
    <w:rsid w:val="00475F5D"/>
    <w:rsid w:val="00476CEB"/>
    <w:rsid w:val="00477204"/>
    <w:rsid w:val="0047736C"/>
    <w:rsid w:val="0047777D"/>
    <w:rsid w:val="004805D0"/>
    <w:rsid w:val="0048128C"/>
    <w:rsid w:val="004818EA"/>
    <w:rsid w:val="00481CA8"/>
    <w:rsid w:val="004827B4"/>
    <w:rsid w:val="00482C61"/>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469A"/>
    <w:rsid w:val="004A4B37"/>
    <w:rsid w:val="004A4D35"/>
    <w:rsid w:val="004A4E79"/>
    <w:rsid w:val="004A4EFA"/>
    <w:rsid w:val="004A522D"/>
    <w:rsid w:val="004B15C0"/>
    <w:rsid w:val="004B18A0"/>
    <w:rsid w:val="004B2316"/>
    <w:rsid w:val="004B3548"/>
    <w:rsid w:val="004B3C84"/>
    <w:rsid w:val="004B4FE1"/>
    <w:rsid w:val="004B528E"/>
    <w:rsid w:val="004B5830"/>
    <w:rsid w:val="004B72E6"/>
    <w:rsid w:val="004C0D9B"/>
    <w:rsid w:val="004C124F"/>
    <w:rsid w:val="004C1441"/>
    <w:rsid w:val="004C196A"/>
    <w:rsid w:val="004C3AC1"/>
    <w:rsid w:val="004C60E9"/>
    <w:rsid w:val="004C7DB5"/>
    <w:rsid w:val="004D1303"/>
    <w:rsid w:val="004D331E"/>
    <w:rsid w:val="004D3724"/>
    <w:rsid w:val="004D3F5D"/>
    <w:rsid w:val="004D76B5"/>
    <w:rsid w:val="004E025F"/>
    <w:rsid w:val="004E0261"/>
    <w:rsid w:val="004E1656"/>
    <w:rsid w:val="004E216C"/>
    <w:rsid w:val="004E27F8"/>
    <w:rsid w:val="004E3E97"/>
    <w:rsid w:val="004E42E8"/>
    <w:rsid w:val="004E67F9"/>
    <w:rsid w:val="004E6A38"/>
    <w:rsid w:val="004F0339"/>
    <w:rsid w:val="004F2653"/>
    <w:rsid w:val="004F2F1A"/>
    <w:rsid w:val="004F3178"/>
    <w:rsid w:val="004F3B0F"/>
    <w:rsid w:val="004F48D2"/>
    <w:rsid w:val="004F5E6C"/>
    <w:rsid w:val="005005FA"/>
    <w:rsid w:val="005011B4"/>
    <w:rsid w:val="005016F6"/>
    <w:rsid w:val="00501C21"/>
    <w:rsid w:val="00501D13"/>
    <w:rsid w:val="00501F54"/>
    <w:rsid w:val="005021F3"/>
    <w:rsid w:val="005027F7"/>
    <w:rsid w:val="00502819"/>
    <w:rsid w:val="00503A35"/>
    <w:rsid w:val="00504376"/>
    <w:rsid w:val="00505DA5"/>
    <w:rsid w:val="005062D6"/>
    <w:rsid w:val="005064E2"/>
    <w:rsid w:val="00506B0C"/>
    <w:rsid w:val="00507110"/>
    <w:rsid w:val="00507327"/>
    <w:rsid w:val="0050758E"/>
    <w:rsid w:val="0050795B"/>
    <w:rsid w:val="00511F43"/>
    <w:rsid w:val="00512012"/>
    <w:rsid w:val="00514E5A"/>
    <w:rsid w:val="005177DC"/>
    <w:rsid w:val="00522190"/>
    <w:rsid w:val="00522B7D"/>
    <w:rsid w:val="005238F9"/>
    <w:rsid w:val="0052479E"/>
    <w:rsid w:val="005266CA"/>
    <w:rsid w:val="00526E5C"/>
    <w:rsid w:val="00527468"/>
    <w:rsid w:val="00527838"/>
    <w:rsid w:val="005311FD"/>
    <w:rsid w:val="00532496"/>
    <w:rsid w:val="00533C04"/>
    <w:rsid w:val="00533E52"/>
    <w:rsid w:val="00535346"/>
    <w:rsid w:val="00536369"/>
    <w:rsid w:val="00537A91"/>
    <w:rsid w:val="00540418"/>
    <w:rsid w:val="00541009"/>
    <w:rsid w:val="00543E27"/>
    <w:rsid w:val="00543F1D"/>
    <w:rsid w:val="005449FB"/>
    <w:rsid w:val="005454EF"/>
    <w:rsid w:val="00546691"/>
    <w:rsid w:val="00546A5A"/>
    <w:rsid w:val="005472B3"/>
    <w:rsid w:val="0055014C"/>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374"/>
    <w:rsid w:val="00573DC4"/>
    <w:rsid w:val="0057489E"/>
    <w:rsid w:val="005751FF"/>
    <w:rsid w:val="0057594E"/>
    <w:rsid w:val="005760A7"/>
    <w:rsid w:val="0057680F"/>
    <w:rsid w:val="00576CBA"/>
    <w:rsid w:val="00576ECB"/>
    <w:rsid w:val="00580975"/>
    <w:rsid w:val="00580C1C"/>
    <w:rsid w:val="00580DC2"/>
    <w:rsid w:val="00583502"/>
    <w:rsid w:val="00584641"/>
    <w:rsid w:val="00584D3C"/>
    <w:rsid w:val="00586F73"/>
    <w:rsid w:val="0059272D"/>
    <w:rsid w:val="0059358C"/>
    <w:rsid w:val="005946EA"/>
    <w:rsid w:val="00594A5A"/>
    <w:rsid w:val="00594C79"/>
    <w:rsid w:val="0059592F"/>
    <w:rsid w:val="00595AB6"/>
    <w:rsid w:val="00595F38"/>
    <w:rsid w:val="00596367"/>
    <w:rsid w:val="00596B3C"/>
    <w:rsid w:val="005974ED"/>
    <w:rsid w:val="00597540"/>
    <w:rsid w:val="005A0D9A"/>
    <w:rsid w:val="005A32B2"/>
    <w:rsid w:val="005A32F2"/>
    <w:rsid w:val="005A3D8F"/>
    <w:rsid w:val="005A42DC"/>
    <w:rsid w:val="005A4880"/>
    <w:rsid w:val="005A6034"/>
    <w:rsid w:val="005A6E77"/>
    <w:rsid w:val="005A73C4"/>
    <w:rsid w:val="005A7BCA"/>
    <w:rsid w:val="005B0074"/>
    <w:rsid w:val="005B2FD8"/>
    <w:rsid w:val="005B31A7"/>
    <w:rsid w:val="005B31E2"/>
    <w:rsid w:val="005B3DA6"/>
    <w:rsid w:val="005B43DB"/>
    <w:rsid w:val="005B4964"/>
    <w:rsid w:val="005B56A4"/>
    <w:rsid w:val="005B5C12"/>
    <w:rsid w:val="005B6FE5"/>
    <w:rsid w:val="005B71CF"/>
    <w:rsid w:val="005C32C6"/>
    <w:rsid w:val="005C3CA1"/>
    <w:rsid w:val="005C3D39"/>
    <w:rsid w:val="005C3F92"/>
    <w:rsid w:val="005C45E2"/>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4E47"/>
    <w:rsid w:val="005E65EF"/>
    <w:rsid w:val="005E729C"/>
    <w:rsid w:val="005E75E7"/>
    <w:rsid w:val="005F030B"/>
    <w:rsid w:val="005F1BC3"/>
    <w:rsid w:val="005F300D"/>
    <w:rsid w:val="005F3340"/>
    <w:rsid w:val="005F3729"/>
    <w:rsid w:val="005F389C"/>
    <w:rsid w:val="005F432A"/>
    <w:rsid w:val="005F4343"/>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1E2E"/>
    <w:rsid w:val="00622E09"/>
    <w:rsid w:val="00624AC8"/>
    <w:rsid w:val="00625BFA"/>
    <w:rsid w:val="00626C3D"/>
    <w:rsid w:val="00627DE5"/>
    <w:rsid w:val="00630577"/>
    <w:rsid w:val="00630802"/>
    <w:rsid w:val="0063222A"/>
    <w:rsid w:val="00634851"/>
    <w:rsid w:val="00634DB4"/>
    <w:rsid w:val="00637897"/>
    <w:rsid w:val="00640BAD"/>
    <w:rsid w:val="00642625"/>
    <w:rsid w:val="00642961"/>
    <w:rsid w:val="00643566"/>
    <w:rsid w:val="006458D4"/>
    <w:rsid w:val="006476F1"/>
    <w:rsid w:val="00647F03"/>
    <w:rsid w:val="006512FD"/>
    <w:rsid w:val="0065284B"/>
    <w:rsid w:val="0065325D"/>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14B3"/>
    <w:rsid w:val="00682BBA"/>
    <w:rsid w:val="0068450F"/>
    <w:rsid w:val="00684621"/>
    <w:rsid w:val="006860CE"/>
    <w:rsid w:val="0068737B"/>
    <w:rsid w:val="00690C62"/>
    <w:rsid w:val="00690DAB"/>
    <w:rsid w:val="006911BF"/>
    <w:rsid w:val="00692290"/>
    <w:rsid w:val="00692E1A"/>
    <w:rsid w:val="00693F09"/>
    <w:rsid w:val="00694E1D"/>
    <w:rsid w:val="006962F5"/>
    <w:rsid w:val="00696E46"/>
    <w:rsid w:val="006A0B26"/>
    <w:rsid w:val="006A0EA9"/>
    <w:rsid w:val="006A1EB3"/>
    <w:rsid w:val="006A27A5"/>
    <w:rsid w:val="006A3626"/>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B6E02"/>
    <w:rsid w:val="006C1586"/>
    <w:rsid w:val="006C20E1"/>
    <w:rsid w:val="006C21E8"/>
    <w:rsid w:val="006C29AD"/>
    <w:rsid w:val="006C2E60"/>
    <w:rsid w:val="006C3F28"/>
    <w:rsid w:val="006C41E1"/>
    <w:rsid w:val="006C60AD"/>
    <w:rsid w:val="006C734A"/>
    <w:rsid w:val="006D0BF8"/>
    <w:rsid w:val="006D2404"/>
    <w:rsid w:val="006D2D4A"/>
    <w:rsid w:val="006D3544"/>
    <w:rsid w:val="006D3792"/>
    <w:rsid w:val="006D5D58"/>
    <w:rsid w:val="006D7352"/>
    <w:rsid w:val="006D75BB"/>
    <w:rsid w:val="006E003D"/>
    <w:rsid w:val="006E0B90"/>
    <w:rsid w:val="006E0EEC"/>
    <w:rsid w:val="006E196C"/>
    <w:rsid w:val="006E19C9"/>
    <w:rsid w:val="006E222D"/>
    <w:rsid w:val="006E4B8F"/>
    <w:rsid w:val="006E50EE"/>
    <w:rsid w:val="006E549B"/>
    <w:rsid w:val="006E70AF"/>
    <w:rsid w:val="006E7C27"/>
    <w:rsid w:val="006F01A2"/>
    <w:rsid w:val="006F04C4"/>
    <w:rsid w:val="006F19A6"/>
    <w:rsid w:val="006F419D"/>
    <w:rsid w:val="006F458E"/>
    <w:rsid w:val="006F477F"/>
    <w:rsid w:val="006F5FFA"/>
    <w:rsid w:val="00702F10"/>
    <w:rsid w:val="00702F3F"/>
    <w:rsid w:val="00703173"/>
    <w:rsid w:val="007032F1"/>
    <w:rsid w:val="00703B86"/>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31C"/>
    <w:rsid w:val="00742334"/>
    <w:rsid w:val="00743243"/>
    <w:rsid w:val="007434FE"/>
    <w:rsid w:val="00743BBD"/>
    <w:rsid w:val="0074421A"/>
    <w:rsid w:val="00744960"/>
    <w:rsid w:val="00744FC8"/>
    <w:rsid w:val="0074620E"/>
    <w:rsid w:val="007469C8"/>
    <w:rsid w:val="0075060B"/>
    <w:rsid w:val="007508B8"/>
    <w:rsid w:val="00750C18"/>
    <w:rsid w:val="007516F2"/>
    <w:rsid w:val="00756AF9"/>
    <w:rsid w:val="00756DC3"/>
    <w:rsid w:val="007577F9"/>
    <w:rsid w:val="0076060B"/>
    <w:rsid w:val="00760BBA"/>
    <w:rsid w:val="00761901"/>
    <w:rsid w:val="00761BC1"/>
    <w:rsid w:val="00761E2B"/>
    <w:rsid w:val="0076203F"/>
    <w:rsid w:val="00765A44"/>
    <w:rsid w:val="00767273"/>
    <w:rsid w:val="00767EA3"/>
    <w:rsid w:val="00767F0D"/>
    <w:rsid w:val="00771A65"/>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3F2B"/>
    <w:rsid w:val="007A4098"/>
    <w:rsid w:val="007A421A"/>
    <w:rsid w:val="007A6C51"/>
    <w:rsid w:val="007A72F2"/>
    <w:rsid w:val="007B01A8"/>
    <w:rsid w:val="007B0684"/>
    <w:rsid w:val="007B10E5"/>
    <w:rsid w:val="007B2287"/>
    <w:rsid w:val="007B52BD"/>
    <w:rsid w:val="007B5D3C"/>
    <w:rsid w:val="007B683D"/>
    <w:rsid w:val="007B79A9"/>
    <w:rsid w:val="007C0920"/>
    <w:rsid w:val="007C183E"/>
    <w:rsid w:val="007C2D28"/>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20FD"/>
    <w:rsid w:val="007E3C6A"/>
    <w:rsid w:val="007E4042"/>
    <w:rsid w:val="007E45BD"/>
    <w:rsid w:val="007E6919"/>
    <w:rsid w:val="007E6993"/>
    <w:rsid w:val="007E6FAD"/>
    <w:rsid w:val="007F103A"/>
    <w:rsid w:val="007F149B"/>
    <w:rsid w:val="007F5AC2"/>
    <w:rsid w:val="007F6503"/>
    <w:rsid w:val="007F795E"/>
    <w:rsid w:val="00800A91"/>
    <w:rsid w:val="00803817"/>
    <w:rsid w:val="0080513C"/>
    <w:rsid w:val="0080522F"/>
    <w:rsid w:val="008053CA"/>
    <w:rsid w:val="00806156"/>
    <w:rsid w:val="00806A57"/>
    <w:rsid w:val="00810616"/>
    <w:rsid w:val="00811F37"/>
    <w:rsid w:val="00816A5F"/>
    <w:rsid w:val="00816AE0"/>
    <w:rsid w:val="008173AC"/>
    <w:rsid w:val="00817F97"/>
    <w:rsid w:val="00820F33"/>
    <w:rsid w:val="00822648"/>
    <w:rsid w:val="00822CD5"/>
    <w:rsid w:val="008236AA"/>
    <w:rsid w:val="0082386F"/>
    <w:rsid w:val="00824019"/>
    <w:rsid w:val="00824DC1"/>
    <w:rsid w:val="008255DB"/>
    <w:rsid w:val="00825658"/>
    <w:rsid w:val="00825781"/>
    <w:rsid w:val="0082590B"/>
    <w:rsid w:val="00826036"/>
    <w:rsid w:val="00827686"/>
    <w:rsid w:val="00827891"/>
    <w:rsid w:val="00827F5D"/>
    <w:rsid w:val="00830AE0"/>
    <w:rsid w:val="00830B8E"/>
    <w:rsid w:val="00830C3A"/>
    <w:rsid w:val="0083219B"/>
    <w:rsid w:val="00832A3F"/>
    <w:rsid w:val="00833E2E"/>
    <w:rsid w:val="00834253"/>
    <w:rsid w:val="0083484A"/>
    <w:rsid w:val="00835DA3"/>
    <w:rsid w:val="00836349"/>
    <w:rsid w:val="00837156"/>
    <w:rsid w:val="008372E2"/>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997"/>
    <w:rsid w:val="00855ED4"/>
    <w:rsid w:val="00856440"/>
    <w:rsid w:val="0085742B"/>
    <w:rsid w:val="008622A9"/>
    <w:rsid w:val="00862F33"/>
    <w:rsid w:val="00864624"/>
    <w:rsid w:val="00865409"/>
    <w:rsid w:val="008658C2"/>
    <w:rsid w:val="008658E7"/>
    <w:rsid w:val="0087116B"/>
    <w:rsid w:val="008734E7"/>
    <w:rsid w:val="00875DB0"/>
    <w:rsid w:val="00876991"/>
    <w:rsid w:val="00876C8D"/>
    <w:rsid w:val="00877D2C"/>
    <w:rsid w:val="00880F15"/>
    <w:rsid w:val="00881067"/>
    <w:rsid w:val="00881405"/>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7395"/>
    <w:rsid w:val="008977B9"/>
    <w:rsid w:val="008A0EFF"/>
    <w:rsid w:val="008A1935"/>
    <w:rsid w:val="008A465B"/>
    <w:rsid w:val="008A50EF"/>
    <w:rsid w:val="008A5B0F"/>
    <w:rsid w:val="008A5D30"/>
    <w:rsid w:val="008A5FD1"/>
    <w:rsid w:val="008A7B7A"/>
    <w:rsid w:val="008B0B3A"/>
    <w:rsid w:val="008B0D2E"/>
    <w:rsid w:val="008B26AC"/>
    <w:rsid w:val="008B2CF1"/>
    <w:rsid w:val="008B5824"/>
    <w:rsid w:val="008B58D7"/>
    <w:rsid w:val="008B5C70"/>
    <w:rsid w:val="008B6726"/>
    <w:rsid w:val="008B76F7"/>
    <w:rsid w:val="008B7D50"/>
    <w:rsid w:val="008C0C38"/>
    <w:rsid w:val="008C0D85"/>
    <w:rsid w:val="008C1672"/>
    <w:rsid w:val="008C27F7"/>
    <w:rsid w:val="008C4870"/>
    <w:rsid w:val="008C4A3D"/>
    <w:rsid w:val="008C50F9"/>
    <w:rsid w:val="008C5561"/>
    <w:rsid w:val="008C58A3"/>
    <w:rsid w:val="008C5C22"/>
    <w:rsid w:val="008D02E3"/>
    <w:rsid w:val="008D0376"/>
    <w:rsid w:val="008D064D"/>
    <w:rsid w:val="008D1C89"/>
    <w:rsid w:val="008D1DAD"/>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6372"/>
    <w:rsid w:val="008E7884"/>
    <w:rsid w:val="008F02AF"/>
    <w:rsid w:val="008F08E3"/>
    <w:rsid w:val="008F2018"/>
    <w:rsid w:val="008F3624"/>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13F53"/>
    <w:rsid w:val="009173DC"/>
    <w:rsid w:val="0092024F"/>
    <w:rsid w:val="009212D2"/>
    <w:rsid w:val="00921495"/>
    <w:rsid w:val="0092359E"/>
    <w:rsid w:val="0092418E"/>
    <w:rsid w:val="0092455A"/>
    <w:rsid w:val="00924EE3"/>
    <w:rsid w:val="009252ED"/>
    <w:rsid w:val="00925B2F"/>
    <w:rsid w:val="009265B8"/>
    <w:rsid w:val="00927B0B"/>
    <w:rsid w:val="00933F0D"/>
    <w:rsid w:val="0093436D"/>
    <w:rsid w:val="00934B02"/>
    <w:rsid w:val="00935E5E"/>
    <w:rsid w:val="009363AB"/>
    <w:rsid w:val="00937F12"/>
    <w:rsid w:val="00940235"/>
    <w:rsid w:val="00941802"/>
    <w:rsid w:val="00942F75"/>
    <w:rsid w:val="00943501"/>
    <w:rsid w:val="00943BED"/>
    <w:rsid w:val="00944D69"/>
    <w:rsid w:val="00945F04"/>
    <w:rsid w:val="0094732C"/>
    <w:rsid w:val="00951A87"/>
    <w:rsid w:val="0095378B"/>
    <w:rsid w:val="00953881"/>
    <w:rsid w:val="00954038"/>
    <w:rsid w:val="00955765"/>
    <w:rsid w:val="009564F4"/>
    <w:rsid w:val="00957205"/>
    <w:rsid w:val="00961360"/>
    <w:rsid w:val="009614FC"/>
    <w:rsid w:val="0096155B"/>
    <w:rsid w:val="00961B53"/>
    <w:rsid w:val="009624E8"/>
    <w:rsid w:val="009625F5"/>
    <w:rsid w:val="009627C2"/>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4E2F"/>
    <w:rsid w:val="009C6287"/>
    <w:rsid w:val="009C7205"/>
    <w:rsid w:val="009C7218"/>
    <w:rsid w:val="009C74B9"/>
    <w:rsid w:val="009C7EC5"/>
    <w:rsid w:val="009D0305"/>
    <w:rsid w:val="009D1737"/>
    <w:rsid w:val="009D5006"/>
    <w:rsid w:val="009D55B0"/>
    <w:rsid w:val="009D7E51"/>
    <w:rsid w:val="009E0300"/>
    <w:rsid w:val="009E04E9"/>
    <w:rsid w:val="009E248C"/>
    <w:rsid w:val="009E4054"/>
    <w:rsid w:val="009E4B9F"/>
    <w:rsid w:val="009E551F"/>
    <w:rsid w:val="009E5867"/>
    <w:rsid w:val="009E5988"/>
    <w:rsid w:val="009E5B84"/>
    <w:rsid w:val="009E65BA"/>
    <w:rsid w:val="009E6D04"/>
    <w:rsid w:val="009F1EB0"/>
    <w:rsid w:val="009F208E"/>
    <w:rsid w:val="009F4BAB"/>
    <w:rsid w:val="009F6053"/>
    <w:rsid w:val="009F6C08"/>
    <w:rsid w:val="009F79B5"/>
    <w:rsid w:val="00A01376"/>
    <w:rsid w:val="00A026BB"/>
    <w:rsid w:val="00A034AB"/>
    <w:rsid w:val="00A059BC"/>
    <w:rsid w:val="00A07FF2"/>
    <w:rsid w:val="00A10CE1"/>
    <w:rsid w:val="00A1142A"/>
    <w:rsid w:val="00A11EBE"/>
    <w:rsid w:val="00A1278B"/>
    <w:rsid w:val="00A12D43"/>
    <w:rsid w:val="00A14BBD"/>
    <w:rsid w:val="00A1580B"/>
    <w:rsid w:val="00A1667B"/>
    <w:rsid w:val="00A171A5"/>
    <w:rsid w:val="00A217F8"/>
    <w:rsid w:val="00A22802"/>
    <w:rsid w:val="00A231B8"/>
    <w:rsid w:val="00A2333E"/>
    <w:rsid w:val="00A23751"/>
    <w:rsid w:val="00A23897"/>
    <w:rsid w:val="00A23A11"/>
    <w:rsid w:val="00A247CD"/>
    <w:rsid w:val="00A24E4F"/>
    <w:rsid w:val="00A257AF"/>
    <w:rsid w:val="00A25D37"/>
    <w:rsid w:val="00A25D67"/>
    <w:rsid w:val="00A27577"/>
    <w:rsid w:val="00A3007E"/>
    <w:rsid w:val="00A30BE8"/>
    <w:rsid w:val="00A3102C"/>
    <w:rsid w:val="00A3193F"/>
    <w:rsid w:val="00A324F4"/>
    <w:rsid w:val="00A33380"/>
    <w:rsid w:val="00A36086"/>
    <w:rsid w:val="00A367B9"/>
    <w:rsid w:val="00A36844"/>
    <w:rsid w:val="00A36C69"/>
    <w:rsid w:val="00A3783B"/>
    <w:rsid w:val="00A405F3"/>
    <w:rsid w:val="00A4161A"/>
    <w:rsid w:val="00A424FE"/>
    <w:rsid w:val="00A433DF"/>
    <w:rsid w:val="00A434E9"/>
    <w:rsid w:val="00A437B4"/>
    <w:rsid w:val="00A445BB"/>
    <w:rsid w:val="00A44AE3"/>
    <w:rsid w:val="00A45080"/>
    <w:rsid w:val="00A465CC"/>
    <w:rsid w:val="00A46C4F"/>
    <w:rsid w:val="00A472DB"/>
    <w:rsid w:val="00A472E0"/>
    <w:rsid w:val="00A47E76"/>
    <w:rsid w:val="00A5028E"/>
    <w:rsid w:val="00A5042C"/>
    <w:rsid w:val="00A50433"/>
    <w:rsid w:val="00A50874"/>
    <w:rsid w:val="00A52154"/>
    <w:rsid w:val="00A5368C"/>
    <w:rsid w:val="00A53B51"/>
    <w:rsid w:val="00A5441D"/>
    <w:rsid w:val="00A5455C"/>
    <w:rsid w:val="00A55BBD"/>
    <w:rsid w:val="00A573EF"/>
    <w:rsid w:val="00A57F39"/>
    <w:rsid w:val="00A615CF"/>
    <w:rsid w:val="00A62179"/>
    <w:rsid w:val="00A64B3E"/>
    <w:rsid w:val="00A651B4"/>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663C"/>
    <w:rsid w:val="00A96F34"/>
    <w:rsid w:val="00A97266"/>
    <w:rsid w:val="00AA06F8"/>
    <w:rsid w:val="00AA27CE"/>
    <w:rsid w:val="00AA32DF"/>
    <w:rsid w:val="00AA37A9"/>
    <w:rsid w:val="00AA4037"/>
    <w:rsid w:val="00AA40C6"/>
    <w:rsid w:val="00AA483C"/>
    <w:rsid w:val="00AA6BBE"/>
    <w:rsid w:val="00AA729F"/>
    <w:rsid w:val="00AA7EFF"/>
    <w:rsid w:val="00AB15E3"/>
    <w:rsid w:val="00AB1D33"/>
    <w:rsid w:val="00AB3B0E"/>
    <w:rsid w:val="00AB3C93"/>
    <w:rsid w:val="00AB454C"/>
    <w:rsid w:val="00AB6045"/>
    <w:rsid w:val="00AB60CB"/>
    <w:rsid w:val="00AB6EB4"/>
    <w:rsid w:val="00AC0085"/>
    <w:rsid w:val="00AC00AD"/>
    <w:rsid w:val="00AC02A4"/>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344C"/>
    <w:rsid w:val="00AD498D"/>
    <w:rsid w:val="00AD4A1B"/>
    <w:rsid w:val="00AD4AF9"/>
    <w:rsid w:val="00AD550E"/>
    <w:rsid w:val="00AD7256"/>
    <w:rsid w:val="00AD7ADB"/>
    <w:rsid w:val="00AE2768"/>
    <w:rsid w:val="00AE27C9"/>
    <w:rsid w:val="00AE416E"/>
    <w:rsid w:val="00AE5FDE"/>
    <w:rsid w:val="00AE776A"/>
    <w:rsid w:val="00AF31A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412A"/>
    <w:rsid w:val="00B251AD"/>
    <w:rsid w:val="00B25FA8"/>
    <w:rsid w:val="00B31A15"/>
    <w:rsid w:val="00B359D4"/>
    <w:rsid w:val="00B3678A"/>
    <w:rsid w:val="00B36CE5"/>
    <w:rsid w:val="00B37236"/>
    <w:rsid w:val="00B405C9"/>
    <w:rsid w:val="00B409B1"/>
    <w:rsid w:val="00B40C50"/>
    <w:rsid w:val="00B4113C"/>
    <w:rsid w:val="00B4462A"/>
    <w:rsid w:val="00B44A1F"/>
    <w:rsid w:val="00B45989"/>
    <w:rsid w:val="00B45A40"/>
    <w:rsid w:val="00B4604A"/>
    <w:rsid w:val="00B46297"/>
    <w:rsid w:val="00B46C03"/>
    <w:rsid w:val="00B4737E"/>
    <w:rsid w:val="00B47C95"/>
    <w:rsid w:val="00B5260B"/>
    <w:rsid w:val="00B531C3"/>
    <w:rsid w:val="00B539C2"/>
    <w:rsid w:val="00B53DF5"/>
    <w:rsid w:val="00B53E6F"/>
    <w:rsid w:val="00B5497D"/>
    <w:rsid w:val="00B5659B"/>
    <w:rsid w:val="00B601C6"/>
    <w:rsid w:val="00B6159D"/>
    <w:rsid w:val="00B62813"/>
    <w:rsid w:val="00B62BF2"/>
    <w:rsid w:val="00B63C57"/>
    <w:rsid w:val="00B63FAB"/>
    <w:rsid w:val="00B64281"/>
    <w:rsid w:val="00B65E65"/>
    <w:rsid w:val="00B66F19"/>
    <w:rsid w:val="00B705C0"/>
    <w:rsid w:val="00B70A42"/>
    <w:rsid w:val="00B716FE"/>
    <w:rsid w:val="00B72274"/>
    <w:rsid w:val="00B737D0"/>
    <w:rsid w:val="00B742BB"/>
    <w:rsid w:val="00B74C69"/>
    <w:rsid w:val="00B751AB"/>
    <w:rsid w:val="00B75DFE"/>
    <w:rsid w:val="00B76E51"/>
    <w:rsid w:val="00B77641"/>
    <w:rsid w:val="00B8304E"/>
    <w:rsid w:val="00B838E9"/>
    <w:rsid w:val="00B840F5"/>
    <w:rsid w:val="00B870D6"/>
    <w:rsid w:val="00B921EB"/>
    <w:rsid w:val="00B92281"/>
    <w:rsid w:val="00B932B6"/>
    <w:rsid w:val="00B9348A"/>
    <w:rsid w:val="00B939F2"/>
    <w:rsid w:val="00B93E50"/>
    <w:rsid w:val="00B949EB"/>
    <w:rsid w:val="00B9705C"/>
    <w:rsid w:val="00B974EB"/>
    <w:rsid w:val="00B97825"/>
    <w:rsid w:val="00BA00B2"/>
    <w:rsid w:val="00BA02BF"/>
    <w:rsid w:val="00BA19F5"/>
    <w:rsid w:val="00BA3E42"/>
    <w:rsid w:val="00BA43A8"/>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500F"/>
    <w:rsid w:val="00BC6C49"/>
    <w:rsid w:val="00BC6CE7"/>
    <w:rsid w:val="00BC79CD"/>
    <w:rsid w:val="00BD1B17"/>
    <w:rsid w:val="00BD1FD4"/>
    <w:rsid w:val="00BD3686"/>
    <w:rsid w:val="00BD3760"/>
    <w:rsid w:val="00BD3C4E"/>
    <w:rsid w:val="00BD4565"/>
    <w:rsid w:val="00BD589C"/>
    <w:rsid w:val="00BD5C6A"/>
    <w:rsid w:val="00BD65AA"/>
    <w:rsid w:val="00BD68E9"/>
    <w:rsid w:val="00BE09C5"/>
    <w:rsid w:val="00BE1FE0"/>
    <w:rsid w:val="00BE5033"/>
    <w:rsid w:val="00BE546C"/>
    <w:rsid w:val="00BE6D0C"/>
    <w:rsid w:val="00BF02F5"/>
    <w:rsid w:val="00BF2630"/>
    <w:rsid w:val="00BF28B9"/>
    <w:rsid w:val="00BF2EC2"/>
    <w:rsid w:val="00BF4160"/>
    <w:rsid w:val="00BF5F42"/>
    <w:rsid w:val="00BF6070"/>
    <w:rsid w:val="00BF615A"/>
    <w:rsid w:val="00BF6363"/>
    <w:rsid w:val="00BF6B90"/>
    <w:rsid w:val="00BF7D5D"/>
    <w:rsid w:val="00C004F0"/>
    <w:rsid w:val="00C024E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34E2"/>
    <w:rsid w:val="00C2593A"/>
    <w:rsid w:val="00C260DD"/>
    <w:rsid w:val="00C262AF"/>
    <w:rsid w:val="00C27FEC"/>
    <w:rsid w:val="00C31EDE"/>
    <w:rsid w:val="00C328D5"/>
    <w:rsid w:val="00C32DAF"/>
    <w:rsid w:val="00C32E6C"/>
    <w:rsid w:val="00C33663"/>
    <w:rsid w:val="00C33B01"/>
    <w:rsid w:val="00C35179"/>
    <w:rsid w:val="00C35414"/>
    <w:rsid w:val="00C35908"/>
    <w:rsid w:val="00C36A6E"/>
    <w:rsid w:val="00C37275"/>
    <w:rsid w:val="00C40632"/>
    <w:rsid w:val="00C407FA"/>
    <w:rsid w:val="00C40C2A"/>
    <w:rsid w:val="00C42607"/>
    <w:rsid w:val="00C43F67"/>
    <w:rsid w:val="00C453E7"/>
    <w:rsid w:val="00C45649"/>
    <w:rsid w:val="00C45FE7"/>
    <w:rsid w:val="00C4624E"/>
    <w:rsid w:val="00C477D6"/>
    <w:rsid w:val="00C47B4D"/>
    <w:rsid w:val="00C52147"/>
    <w:rsid w:val="00C52850"/>
    <w:rsid w:val="00C5299F"/>
    <w:rsid w:val="00C53361"/>
    <w:rsid w:val="00C53FBB"/>
    <w:rsid w:val="00C541AF"/>
    <w:rsid w:val="00C5529D"/>
    <w:rsid w:val="00C56055"/>
    <w:rsid w:val="00C5733B"/>
    <w:rsid w:val="00C5762C"/>
    <w:rsid w:val="00C60386"/>
    <w:rsid w:val="00C6105F"/>
    <w:rsid w:val="00C6136D"/>
    <w:rsid w:val="00C61CF0"/>
    <w:rsid w:val="00C63E0F"/>
    <w:rsid w:val="00C64509"/>
    <w:rsid w:val="00C6526B"/>
    <w:rsid w:val="00C6572B"/>
    <w:rsid w:val="00C65D0F"/>
    <w:rsid w:val="00C66455"/>
    <w:rsid w:val="00C669FA"/>
    <w:rsid w:val="00C66E43"/>
    <w:rsid w:val="00C67B67"/>
    <w:rsid w:val="00C71962"/>
    <w:rsid w:val="00C71D01"/>
    <w:rsid w:val="00C751EB"/>
    <w:rsid w:val="00C75979"/>
    <w:rsid w:val="00C75E7D"/>
    <w:rsid w:val="00C76410"/>
    <w:rsid w:val="00C778E9"/>
    <w:rsid w:val="00C77AC2"/>
    <w:rsid w:val="00C870D3"/>
    <w:rsid w:val="00C91995"/>
    <w:rsid w:val="00C92707"/>
    <w:rsid w:val="00C92AA7"/>
    <w:rsid w:val="00C937CF"/>
    <w:rsid w:val="00C9471F"/>
    <w:rsid w:val="00C9490B"/>
    <w:rsid w:val="00C9545D"/>
    <w:rsid w:val="00C957A1"/>
    <w:rsid w:val="00C960C1"/>
    <w:rsid w:val="00C96B44"/>
    <w:rsid w:val="00C972C3"/>
    <w:rsid w:val="00C97B14"/>
    <w:rsid w:val="00C97BF3"/>
    <w:rsid w:val="00C97CE4"/>
    <w:rsid w:val="00C97E0F"/>
    <w:rsid w:val="00CA013A"/>
    <w:rsid w:val="00CA119A"/>
    <w:rsid w:val="00CA1DE2"/>
    <w:rsid w:val="00CA245D"/>
    <w:rsid w:val="00CA2D90"/>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6E6D"/>
    <w:rsid w:val="00CE030A"/>
    <w:rsid w:val="00CE3905"/>
    <w:rsid w:val="00CE4320"/>
    <w:rsid w:val="00CE4986"/>
    <w:rsid w:val="00CE5EA2"/>
    <w:rsid w:val="00CE657C"/>
    <w:rsid w:val="00CE7C7A"/>
    <w:rsid w:val="00CE7EFD"/>
    <w:rsid w:val="00CF42C3"/>
    <w:rsid w:val="00CF4FD4"/>
    <w:rsid w:val="00CF551A"/>
    <w:rsid w:val="00CF637F"/>
    <w:rsid w:val="00CF6E27"/>
    <w:rsid w:val="00CF711F"/>
    <w:rsid w:val="00CF7300"/>
    <w:rsid w:val="00CF7F5D"/>
    <w:rsid w:val="00D00599"/>
    <w:rsid w:val="00D00787"/>
    <w:rsid w:val="00D01195"/>
    <w:rsid w:val="00D0136D"/>
    <w:rsid w:val="00D025F9"/>
    <w:rsid w:val="00D029B9"/>
    <w:rsid w:val="00D03B6E"/>
    <w:rsid w:val="00D04A93"/>
    <w:rsid w:val="00D04BAA"/>
    <w:rsid w:val="00D06BAE"/>
    <w:rsid w:val="00D07433"/>
    <w:rsid w:val="00D07902"/>
    <w:rsid w:val="00D1311E"/>
    <w:rsid w:val="00D1353C"/>
    <w:rsid w:val="00D15467"/>
    <w:rsid w:val="00D17A75"/>
    <w:rsid w:val="00D17DED"/>
    <w:rsid w:val="00D21B13"/>
    <w:rsid w:val="00D23699"/>
    <w:rsid w:val="00D261DB"/>
    <w:rsid w:val="00D269E1"/>
    <w:rsid w:val="00D26E05"/>
    <w:rsid w:val="00D27580"/>
    <w:rsid w:val="00D27636"/>
    <w:rsid w:val="00D301BF"/>
    <w:rsid w:val="00D30BFC"/>
    <w:rsid w:val="00D352F5"/>
    <w:rsid w:val="00D4058F"/>
    <w:rsid w:val="00D40E78"/>
    <w:rsid w:val="00D41323"/>
    <w:rsid w:val="00D42359"/>
    <w:rsid w:val="00D42575"/>
    <w:rsid w:val="00D42E29"/>
    <w:rsid w:val="00D44A2D"/>
    <w:rsid w:val="00D44DE0"/>
    <w:rsid w:val="00D44ECB"/>
    <w:rsid w:val="00D44FC3"/>
    <w:rsid w:val="00D46378"/>
    <w:rsid w:val="00D46F77"/>
    <w:rsid w:val="00D4771E"/>
    <w:rsid w:val="00D50436"/>
    <w:rsid w:val="00D50E92"/>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00BD"/>
    <w:rsid w:val="00D713F6"/>
    <w:rsid w:val="00D717D8"/>
    <w:rsid w:val="00D725BD"/>
    <w:rsid w:val="00D76012"/>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DB7"/>
    <w:rsid w:val="00D911E9"/>
    <w:rsid w:val="00D914A9"/>
    <w:rsid w:val="00D9235D"/>
    <w:rsid w:val="00D92975"/>
    <w:rsid w:val="00D93E8C"/>
    <w:rsid w:val="00D93EB4"/>
    <w:rsid w:val="00D94AB4"/>
    <w:rsid w:val="00D95693"/>
    <w:rsid w:val="00D96E84"/>
    <w:rsid w:val="00D96FBD"/>
    <w:rsid w:val="00D977EF"/>
    <w:rsid w:val="00DA09CE"/>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0AB7"/>
    <w:rsid w:val="00DC2518"/>
    <w:rsid w:val="00DC2FB7"/>
    <w:rsid w:val="00DC3FC5"/>
    <w:rsid w:val="00DC4895"/>
    <w:rsid w:val="00DC4AEB"/>
    <w:rsid w:val="00DC4B65"/>
    <w:rsid w:val="00DC56F0"/>
    <w:rsid w:val="00DC6709"/>
    <w:rsid w:val="00DC69DC"/>
    <w:rsid w:val="00DC7AEE"/>
    <w:rsid w:val="00DD03B0"/>
    <w:rsid w:val="00DD0E28"/>
    <w:rsid w:val="00DD1622"/>
    <w:rsid w:val="00DD1831"/>
    <w:rsid w:val="00DD1C72"/>
    <w:rsid w:val="00DD2A89"/>
    <w:rsid w:val="00DD3A45"/>
    <w:rsid w:val="00DD4162"/>
    <w:rsid w:val="00DD42C8"/>
    <w:rsid w:val="00DD4C1F"/>
    <w:rsid w:val="00DD7D9E"/>
    <w:rsid w:val="00DE04B3"/>
    <w:rsid w:val="00DE0C01"/>
    <w:rsid w:val="00DE179C"/>
    <w:rsid w:val="00DE1B97"/>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3C44"/>
    <w:rsid w:val="00DF52B4"/>
    <w:rsid w:val="00DF570C"/>
    <w:rsid w:val="00DF6444"/>
    <w:rsid w:val="00DF64D3"/>
    <w:rsid w:val="00DF6BA8"/>
    <w:rsid w:val="00DF7D4F"/>
    <w:rsid w:val="00E001D0"/>
    <w:rsid w:val="00E006B3"/>
    <w:rsid w:val="00E00AA4"/>
    <w:rsid w:val="00E00CDE"/>
    <w:rsid w:val="00E02916"/>
    <w:rsid w:val="00E03DA7"/>
    <w:rsid w:val="00E04DD1"/>
    <w:rsid w:val="00E050CD"/>
    <w:rsid w:val="00E0606C"/>
    <w:rsid w:val="00E07F1B"/>
    <w:rsid w:val="00E1104B"/>
    <w:rsid w:val="00E11BA4"/>
    <w:rsid w:val="00E12AEA"/>
    <w:rsid w:val="00E13975"/>
    <w:rsid w:val="00E13E62"/>
    <w:rsid w:val="00E147BD"/>
    <w:rsid w:val="00E14C18"/>
    <w:rsid w:val="00E1537B"/>
    <w:rsid w:val="00E17256"/>
    <w:rsid w:val="00E21474"/>
    <w:rsid w:val="00E23F3B"/>
    <w:rsid w:val="00E24265"/>
    <w:rsid w:val="00E249D2"/>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0731"/>
    <w:rsid w:val="00E510EE"/>
    <w:rsid w:val="00E5139F"/>
    <w:rsid w:val="00E515BC"/>
    <w:rsid w:val="00E517BB"/>
    <w:rsid w:val="00E52840"/>
    <w:rsid w:val="00E53E2D"/>
    <w:rsid w:val="00E542B3"/>
    <w:rsid w:val="00E55E1A"/>
    <w:rsid w:val="00E56AFF"/>
    <w:rsid w:val="00E575AF"/>
    <w:rsid w:val="00E57E65"/>
    <w:rsid w:val="00E60A26"/>
    <w:rsid w:val="00E60DCD"/>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560"/>
    <w:rsid w:val="00E74951"/>
    <w:rsid w:val="00E75494"/>
    <w:rsid w:val="00E75A86"/>
    <w:rsid w:val="00E849EA"/>
    <w:rsid w:val="00E84BE4"/>
    <w:rsid w:val="00E85AEA"/>
    <w:rsid w:val="00E85FE5"/>
    <w:rsid w:val="00E878C1"/>
    <w:rsid w:val="00E87A54"/>
    <w:rsid w:val="00E90084"/>
    <w:rsid w:val="00E903E1"/>
    <w:rsid w:val="00E93214"/>
    <w:rsid w:val="00E93A9A"/>
    <w:rsid w:val="00E93C05"/>
    <w:rsid w:val="00E942A4"/>
    <w:rsid w:val="00E96859"/>
    <w:rsid w:val="00E96950"/>
    <w:rsid w:val="00E9748E"/>
    <w:rsid w:val="00E97DF7"/>
    <w:rsid w:val="00EA08B6"/>
    <w:rsid w:val="00EA0D17"/>
    <w:rsid w:val="00EA1904"/>
    <w:rsid w:val="00EA2731"/>
    <w:rsid w:val="00EA370C"/>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09C3"/>
    <w:rsid w:val="00EC246C"/>
    <w:rsid w:val="00EC24F8"/>
    <w:rsid w:val="00EC2F46"/>
    <w:rsid w:val="00EC34C6"/>
    <w:rsid w:val="00EC3851"/>
    <w:rsid w:val="00EC4525"/>
    <w:rsid w:val="00EC4B6E"/>
    <w:rsid w:val="00EC57B8"/>
    <w:rsid w:val="00EC5DFD"/>
    <w:rsid w:val="00EC6EB2"/>
    <w:rsid w:val="00ED1DEB"/>
    <w:rsid w:val="00ED2196"/>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59"/>
    <w:rsid w:val="00EE57DB"/>
    <w:rsid w:val="00EE59F8"/>
    <w:rsid w:val="00EE6508"/>
    <w:rsid w:val="00EE729E"/>
    <w:rsid w:val="00EF04A0"/>
    <w:rsid w:val="00EF0CB5"/>
    <w:rsid w:val="00EF2D42"/>
    <w:rsid w:val="00EF3550"/>
    <w:rsid w:val="00EF3BBD"/>
    <w:rsid w:val="00EF4E24"/>
    <w:rsid w:val="00EF4FEE"/>
    <w:rsid w:val="00EF5E94"/>
    <w:rsid w:val="00EF6192"/>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5F8F"/>
    <w:rsid w:val="00F36A3F"/>
    <w:rsid w:val="00F40E0E"/>
    <w:rsid w:val="00F4499A"/>
    <w:rsid w:val="00F44DC4"/>
    <w:rsid w:val="00F45A96"/>
    <w:rsid w:val="00F47243"/>
    <w:rsid w:val="00F47269"/>
    <w:rsid w:val="00F4781C"/>
    <w:rsid w:val="00F47F4B"/>
    <w:rsid w:val="00F501ED"/>
    <w:rsid w:val="00F506ED"/>
    <w:rsid w:val="00F50FC3"/>
    <w:rsid w:val="00F51DB1"/>
    <w:rsid w:val="00F52495"/>
    <w:rsid w:val="00F53144"/>
    <w:rsid w:val="00F534B9"/>
    <w:rsid w:val="00F54E87"/>
    <w:rsid w:val="00F54F9E"/>
    <w:rsid w:val="00F54F9F"/>
    <w:rsid w:val="00F55122"/>
    <w:rsid w:val="00F554D5"/>
    <w:rsid w:val="00F565C5"/>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C03"/>
    <w:rsid w:val="00F75E55"/>
    <w:rsid w:val="00F77703"/>
    <w:rsid w:val="00F77E91"/>
    <w:rsid w:val="00F80092"/>
    <w:rsid w:val="00F80652"/>
    <w:rsid w:val="00F81F65"/>
    <w:rsid w:val="00F865A0"/>
    <w:rsid w:val="00F86B88"/>
    <w:rsid w:val="00F8724F"/>
    <w:rsid w:val="00F90984"/>
    <w:rsid w:val="00F90C0A"/>
    <w:rsid w:val="00F91627"/>
    <w:rsid w:val="00F9170E"/>
    <w:rsid w:val="00F93A01"/>
    <w:rsid w:val="00F94188"/>
    <w:rsid w:val="00F9448E"/>
    <w:rsid w:val="00F946EB"/>
    <w:rsid w:val="00F94859"/>
    <w:rsid w:val="00F95103"/>
    <w:rsid w:val="00F95C79"/>
    <w:rsid w:val="00F96814"/>
    <w:rsid w:val="00F97915"/>
    <w:rsid w:val="00FA0369"/>
    <w:rsid w:val="00FA09B5"/>
    <w:rsid w:val="00FA0FA3"/>
    <w:rsid w:val="00FA1670"/>
    <w:rsid w:val="00FA18ED"/>
    <w:rsid w:val="00FA2C2E"/>
    <w:rsid w:val="00FA4653"/>
    <w:rsid w:val="00FA5D17"/>
    <w:rsid w:val="00FA65E2"/>
    <w:rsid w:val="00FA6686"/>
    <w:rsid w:val="00FA7BF5"/>
    <w:rsid w:val="00FA7E77"/>
    <w:rsid w:val="00FB00F7"/>
    <w:rsid w:val="00FB0291"/>
    <w:rsid w:val="00FB060B"/>
    <w:rsid w:val="00FB0C5C"/>
    <w:rsid w:val="00FB1737"/>
    <w:rsid w:val="00FB1778"/>
    <w:rsid w:val="00FB1CAA"/>
    <w:rsid w:val="00FB24C7"/>
    <w:rsid w:val="00FB2CE1"/>
    <w:rsid w:val="00FB3564"/>
    <w:rsid w:val="00FB46E8"/>
    <w:rsid w:val="00FB4CBC"/>
    <w:rsid w:val="00FB5ADD"/>
    <w:rsid w:val="00FC01C4"/>
    <w:rsid w:val="00FC0379"/>
    <w:rsid w:val="00FC197B"/>
    <w:rsid w:val="00FC25B5"/>
    <w:rsid w:val="00FC2E8A"/>
    <w:rsid w:val="00FC33B3"/>
    <w:rsid w:val="00FC3EAF"/>
    <w:rsid w:val="00FC4732"/>
    <w:rsid w:val="00FC6CB3"/>
    <w:rsid w:val="00FC7A79"/>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6F0"/>
    <w:rsid w:val="00FE28AF"/>
    <w:rsid w:val="00FE2975"/>
    <w:rsid w:val="00FF1EB7"/>
    <w:rsid w:val="00FF24B5"/>
    <w:rsid w:val="00FF272A"/>
    <w:rsid w:val="00FF28F8"/>
    <w:rsid w:val="00FF4843"/>
    <w:rsid w:val="00FF4C65"/>
    <w:rsid w:val="00FF52DB"/>
    <w:rsid w:val="00FF5392"/>
    <w:rsid w:val="00FF5773"/>
    <w:rsid w:val="00FF6029"/>
    <w:rsid w:val="00FF6BE5"/>
    <w:rsid w:val="00FF6FAA"/>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EA491-8668-4629-BD10-B7125DA0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180</cp:revision>
  <cp:lastPrinted>2021-03-16T20:47:00Z</cp:lastPrinted>
  <dcterms:created xsi:type="dcterms:W3CDTF">2021-03-16T14:07:00Z</dcterms:created>
  <dcterms:modified xsi:type="dcterms:W3CDTF">2021-03-16T20:56:00Z</dcterms:modified>
</cp:coreProperties>
</file>